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38E6" w:rsidRDefault="001038E6" w:rsidP="00B4105D">
      <w:pPr>
        <w:spacing w:after="0" w:line="360" w:lineRule="auto"/>
        <w:ind w:firstLine="708"/>
        <w:jc w:val="center"/>
        <w:rPr>
          <w:rFonts w:ascii="Times New Roman" w:hAnsi="Times New Roman"/>
          <w:b/>
          <w:color w:val="000000"/>
          <w:sz w:val="28"/>
          <w:szCs w:val="20"/>
          <w:shd w:val="clear" w:color="auto" w:fill="FFFFFF"/>
          <w:lang w:val="uk-UA"/>
        </w:rPr>
      </w:pPr>
    </w:p>
    <w:p w:rsidR="001038E6" w:rsidRPr="001038E6" w:rsidRDefault="001038E6" w:rsidP="001038E6">
      <w:pPr>
        <w:spacing w:after="0" w:line="240" w:lineRule="auto"/>
        <w:jc w:val="right"/>
        <w:rPr>
          <w:rFonts w:ascii="Times New Roman" w:eastAsia="Times New Roman" w:hAnsi="Times New Roman"/>
          <w:sz w:val="28"/>
          <w:szCs w:val="28"/>
          <w:lang w:val="uk-UA" w:eastAsia="ru-RU"/>
        </w:rPr>
      </w:pPr>
      <w:r w:rsidRPr="001038E6">
        <w:rPr>
          <w:rFonts w:ascii="Times New Roman" w:eastAsia="Times New Roman" w:hAnsi="Times New Roman"/>
          <w:sz w:val="28"/>
          <w:szCs w:val="28"/>
          <w:lang w:val="uk-UA" w:eastAsia="ru-RU"/>
        </w:rPr>
        <w:t>«Психолінгвістичні маркери»</w:t>
      </w:r>
    </w:p>
    <w:p w:rsidR="001038E6" w:rsidRPr="001038E6" w:rsidRDefault="001038E6" w:rsidP="001038E6">
      <w:pPr>
        <w:spacing w:after="0" w:line="240" w:lineRule="auto"/>
        <w:jc w:val="right"/>
        <w:rPr>
          <w:rFonts w:ascii="Times New Roman" w:eastAsia="Times New Roman" w:hAnsi="Times New Roman"/>
          <w:sz w:val="28"/>
          <w:szCs w:val="28"/>
          <w:lang w:val="uk-UA" w:eastAsia="ru-RU"/>
        </w:rPr>
      </w:pPr>
    </w:p>
    <w:p w:rsidR="001038E6" w:rsidRPr="001038E6" w:rsidRDefault="001038E6" w:rsidP="001038E6">
      <w:pPr>
        <w:spacing w:after="0" w:line="240" w:lineRule="auto"/>
        <w:jc w:val="right"/>
        <w:rPr>
          <w:rFonts w:ascii="Times New Roman" w:eastAsia="Times New Roman" w:hAnsi="Times New Roman"/>
          <w:sz w:val="28"/>
          <w:szCs w:val="28"/>
          <w:lang w:val="uk-UA" w:eastAsia="ru-RU"/>
        </w:rPr>
      </w:pPr>
    </w:p>
    <w:p w:rsidR="001038E6" w:rsidRPr="001038E6" w:rsidRDefault="001038E6" w:rsidP="001038E6">
      <w:pPr>
        <w:spacing w:after="0" w:line="240" w:lineRule="auto"/>
        <w:jc w:val="right"/>
        <w:rPr>
          <w:rFonts w:ascii="Times New Roman" w:eastAsia="Times New Roman" w:hAnsi="Times New Roman"/>
          <w:sz w:val="28"/>
          <w:szCs w:val="28"/>
          <w:lang w:val="uk-UA" w:eastAsia="ru-RU"/>
        </w:rPr>
      </w:pPr>
    </w:p>
    <w:p w:rsidR="001038E6" w:rsidRPr="001038E6" w:rsidRDefault="001038E6" w:rsidP="001038E6">
      <w:pPr>
        <w:spacing w:after="0" w:line="240" w:lineRule="auto"/>
        <w:jc w:val="center"/>
        <w:rPr>
          <w:rFonts w:ascii="Times New Roman" w:eastAsia="Times New Roman" w:hAnsi="Times New Roman"/>
          <w:sz w:val="28"/>
          <w:szCs w:val="28"/>
          <w:lang w:val="uk-UA" w:eastAsia="ru-RU"/>
        </w:rPr>
      </w:pPr>
    </w:p>
    <w:p w:rsidR="001038E6" w:rsidRPr="001038E6" w:rsidRDefault="001038E6" w:rsidP="001038E6">
      <w:pPr>
        <w:spacing w:after="0" w:line="240" w:lineRule="auto"/>
        <w:jc w:val="center"/>
        <w:rPr>
          <w:rFonts w:ascii="Times New Roman" w:eastAsia="Times New Roman" w:hAnsi="Times New Roman"/>
          <w:sz w:val="28"/>
          <w:szCs w:val="28"/>
          <w:lang w:val="uk-UA" w:eastAsia="ru-RU"/>
        </w:rPr>
      </w:pPr>
    </w:p>
    <w:p w:rsidR="001038E6" w:rsidRPr="001038E6" w:rsidRDefault="001038E6" w:rsidP="001038E6">
      <w:pPr>
        <w:spacing w:after="0" w:line="240" w:lineRule="auto"/>
        <w:jc w:val="center"/>
        <w:rPr>
          <w:rFonts w:ascii="Times New Roman" w:eastAsia="Times New Roman" w:hAnsi="Times New Roman"/>
          <w:sz w:val="28"/>
          <w:szCs w:val="28"/>
          <w:lang w:val="uk-UA" w:eastAsia="ru-RU"/>
        </w:rPr>
      </w:pPr>
    </w:p>
    <w:p w:rsidR="001038E6" w:rsidRPr="001038E6" w:rsidRDefault="001038E6" w:rsidP="001038E6">
      <w:pPr>
        <w:spacing w:after="0" w:line="240" w:lineRule="auto"/>
        <w:jc w:val="center"/>
        <w:rPr>
          <w:rFonts w:ascii="Times New Roman" w:eastAsia="Times New Roman" w:hAnsi="Times New Roman"/>
          <w:sz w:val="28"/>
          <w:szCs w:val="28"/>
          <w:lang w:val="uk-UA" w:eastAsia="ru-RU"/>
        </w:rPr>
      </w:pPr>
    </w:p>
    <w:p w:rsidR="001038E6" w:rsidRPr="001038E6" w:rsidRDefault="001038E6" w:rsidP="001038E6">
      <w:pPr>
        <w:spacing w:after="0" w:line="240" w:lineRule="auto"/>
        <w:jc w:val="center"/>
        <w:rPr>
          <w:rFonts w:ascii="Times New Roman" w:eastAsia="Times New Roman" w:hAnsi="Times New Roman"/>
          <w:sz w:val="28"/>
          <w:szCs w:val="28"/>
          <w:lang w:val="uk-UA" w:eastAsia="ru-RU"/>
        </w:rPr>
      </w:pPr>
    </w:p>
    <w:p w:rsidR="001038E6" w:rsidRPr="001038E6" w:rsidRDefault="001038E6" w:rsidP="001038E6">
      <w:pPr>
        <w:spacing w:after="0" w:line="240" w:lineRule="auto"/>
        <w:jc w:val="center"/>
        <w:rPr>
          <w:rFonts w:ascii="Times New Roman" w:eastAsia="Times New Roman" w:hAnsi="Times New Roman"/>
          <w:sz w:val="28"/>
          <w:szCs w:val="28"/>
          <w:lang w:val="uk-UA" w:eastAsia="ru-RU"/>
        </w:rPr>
      </w:pPr>
    </w:p>
    <w:p w:rsidR="001038E6" w:rsidRPr="001038E6" w:rsidRDefault="001038E6" w:rsidP="001038E6">
      <w:pPr>
        <w:spacing w:after="0" w:line="240" w:lineRule="auto"/>
        <w:jc w:val="center"/>
        <w:rPr>
          <w:rFonts w:ascii="Times New Roman" w:eastAsia="Times New Roman" w:hAnsi="Times New Roman"/>
          <w:sz w:val="28"/>
          <w:szCs w:val="28"/>
          <w:lang w:val="uk-UA" w:eastAsia="ru-RU"/>
        </w:rPr>
      </w:pPr>
    </w:p>
    <w:p w:rsidR="001038E6" w:rsidRPr="001038E6" w:rsidRDefault="001038E6" w:rsidP="001038E6">
      <w:pPr>
        <w:spacing w:after="0" w:line="240" w:lineRule="auto"/>
        <w:jc w:val="center"/>
        <w:rPr>
          <w:rFonts w:ascii="Times New Roman" w:eastAsia="Times New Roman" w:hAnsi="Times New Roman"/>
          <w:sz w:val="28"/>
          <w:szCs w:val="28"/>
          <w:lang w:val="uk-UA" w:eastAsia="ru-RU"/>
        </w:rPr>
      </w:pPr>
    </w:p>
    <w:p w:rsidR="001038E6" w:rsidRPr="001038E6" w:rsidRDefault="001038E6" w:rsidP="001038E6">
      <w:pPr>
        <w:spacing w:after="0" w:line="240" w:lineRule="auto"/>
        <w:jc w:val="center"/>
        <w:rPr>
          <w:rFonts w:ascii="Times New Roman" w:eastAsia="Times New Roman" w:hAnsi="Times New Roman"/>
          <w:sz w:val="28"/>
          <w:szCs w:val="28"/>
          <w:lang w:val="uk-UA" w:eastAsia="ru-RU"/>
        </w:rPr>
      </w:pPr>
    </w:p>
    <w:p w:rsidR="001038E6" w:rsidRPr="001038E6" w:rsidRDefault="001038E6" w:rsidP="001038E6">
      <w:pPr>
        <w:spacing w:after="0" w:line="240" w:lineRule="auto"/>
        <w:jc w:val="center"/>
        <w:rPr>
          <w:rFonts w:ascii="Times New Roman" w:eastAsia="Times New Roman" w:hAnsi="Times New Roman"/>
          <w:sz w:val="28"/>
          <w:szCs w:val="28"/>
          <w:lang w:val="uk-UA" w:eastAsia="ru-RU"/>
        </w:rPr>
      </w:pPr>
    </w:p>
    <w:p w:rsidR="001038E6" w:rsidRPr="001038E6" w:rsidRDefault="001038E6" w:rsidP="001038E6">
      <w:pPr>
        <w:spacing w:after="0" w:line="240" w:lineRule="auto"/>
        <w:jc w:val="center"/>
        <w:rPr>
          <w:rFonts w:ascii="Times New Roman" w:eastAsia="Times New Roman" w:hAnsi="Times New Roman"/>
          <w:sz w:val="28"/>
          <w:szCs w:val="28"/>
          <w:lang w:val="uk-UA" w:eastAsia="ru-RU"/>
        </w:rPr>
      </w:pPr>
    </w:p>
    <w:p w:rsidR="001038E6" w:rsidRPr="001038E6" w:rsidRDefault="001038E6" w:rsidP="001038E6">
      <w:pPr>
        <w:spacing w:after="0" w:line="240" w:lineRule="auto"/>
        <w:jc w:val="center"/>
        <w:rPr>
          <w:rFonts w:ascii="Times New Roman" w:eastAsia="Times New Roman" w:hAnsi="Times New Roman"/>
          <w:sz w:val="28"/>
          <w:szCs w:val="28"/>
          <w:lang w:val="uk-UA" w:eastAsia="ru-RU"/>
        </w:rPr>
      </w:pPr>
    </w:p>
    <w:p w:rsidR="001038E6" w:rsidRPr="001038E6" w:rsidRDefault="001038E6" w:rsidP="001038E6">
      <w:pPr>
        <w:spacing w:after="0" w:line="240" w:lineRule="auto"/>
        <w:jc w:val="center"/>
        <w:rPr>
          <w:rFonts w:ascii="Times New Roman" w:eastAsia="Times New Roman" w:hAnsi="Times New Roman"/>
          <w:sz w:val="28"/>
          <w:szCs w:val="28"/>
          <w:lang w:val="uk-UA" w:eastAsia="ru-RU"/>
        </w:rPr>
      </w:pPr>
    </w:p>
    <w:p w:rsidR="001038E6" w:rsidRPr="001038E6" w:rsidRDefault="001038E6" w:rsidP="001038E6">
      <w:pPr>
        <w:spacing w:after="0" w:line="240" w:lineRule="auto"/>
        <w:jc w:val="center"/>
        <w:rPr>
          <w:rFonts w:ascii="Times New Roman" w:eastAsia="Times New Roman" w:hAnsi="Times New Roman"/>
          <w:sz w:val="28"/>
          <w:szCs w:val="28"/>
          <w:lang w:val="uk-UA" w:eastAsia="ru-RU"/>
        </w:rPr>
      </w:pPr>
    </w:p>
    <w:p w:rsidR="001038E6" w:rsidRPr="001038E6" w:rsidRDefault="001038E6" w:rsidP="001038E6">
      <w:pPr>
        <w:spacing w:after="0" w:line="240" w:lineRule="auto"/>
        <w:jc w:val="center"/>
        <w:rPr>
          <w:rFonts w:ascii="Times New Roman" w:eastAsia="Times New Roman" w:hAnsi="Times New Roman"/>
          <w:sz w:val="28"/>
          <w:szCs w:val="28"/>
          <w:lang w:val="uk-UA" w:eastAsia="ru-RU"/>
        </w:rPr>
      </w:pPr>
    </w:p>
    <w:p w:rsidR="001038E6" w:rsidRPr="001038E6" w:rsidRDefault="001038E6" w:rsidP="001038E6">
      <w:pPr>
        <w:spacing w:after="0" w:line="240" w:lineRule="auto"/>
        <w:jc w:val="center"/>
        <w:rPr>
          <w:rFonts w:ascii="Times New Roman" w:eastAsia="Times New Roman" w:hAnsi="Times New Roman"/>
          <w:b/>
          <w:sz w:val="28"/>
          <w:szCs w:val="28"/>
          <w:lang w:val="uk-UA" w:eastAsia="ru-RU"/>
        </w:rPr>
      </w:pPr>
      <w:r w:rsidRPr="001038E6">
        <w:rPr>
          <w:rFonts w:ascii="Times New Roman" w:eastAsia="Times New Roman" w:hAnsi="Times New Roman"/>
          <w:b/>
          <w:sz w:val="28"/>
          <w:szCs w:val="28"/>
          <w:lang w:val="uk-UA" w:eastAsia="ru-RU"/>
        </w:rPr>
        <w:t>ПСИХОЛІНГВІСТИЧНІ МАРКЕРИ МАКІАВЕЛЛІСТИЧНОЇ ОСОБИСТОСТІ</w:t>
      </w:r>
    </w:p>
    <w:p w:rsidR="005D2A8B" w:rsidRDefault="001038E6" w:rsidP="00B4105D">
      <w:pPr>
        <w:spacing w:after="0" w:line="360" w:lineRule="auto"/>
        <w:ind w:firstLine="708"/>
        <w:jc w:val="center"/>
        <w:rPr>
          <w:rFonts w:ascii="Times New Roman" w:hAnsi="Times New Roman"/>
          <w:b/>
          <w:color w:val="000000"/>
          <w:sz w:val="28"/>
          <w:szCs w:val="20"/>
          <w:shd w:val="clear" w:color="auto" w:fill="FFFFFF"/>
          <w:lang w:val="uk-UA"/>
        </w:rPr>
      </w:pPr>
      <w:r>
        <w:rPr>
          <w:rFonts w:ascii="Times New Roman" w:hAnsi="Times New Roman"/>
          <w:b/>
          <w:color w:val="000000"/>
          <w:sz w:val="28"/>
          <w:szCs w:val="20"/>
          <w:shd w:val="clear" w:color="auto" w:fill="FFFFFF"/>
          <w:lang w:val="uk-UA"/>
        </w:rPr>
        <w:br w:type="page"/>
      </w:r>
      <w:r w:rsidR="005D2A8B" w:rsidRPr="00B4105D">
        <w:rPr>
          <w:rFonts w:ascii="Times New Roman" w:hAnsi="Times New Roman"/>
          <w:b/>
          <w:color w:val="000000"/>
          <w:sz w:val="28"/>
          <w:szCs w:val="20"/>
          <w:shd w:val="clear" w:color="auto" w:fill="FFFFFF"/>
          <w:lang w:val="uk-UA"/>
        </w:rPr>
        <w:lastRenderedPageBreak/>
        <w:t>ЗМІСТ</w:t>
      </w:r>
    </w:p>
    <w:p w:rsidR="005D2A8B" w:rsidRDefault="005D2A8B" w:rsidP="00B4105D">
      <w:pPr>
        <w:spacing w:after="0" w:line="360" w:lineRule="auto"/>
        <w:ind w:firstLine="708"/>
        <w:jc w:val="center"/>
        <w:rPr>
          <w:rFonts w:ascii="Times New Roman" w:hAnsi="Times New Roman"/>
          <w:b/>
          <w:color w:val="000000"/>
          <w:sz w:val="28"/>
          <w:szCs w:val="20"/>
          <w:shd w:val="clear" w:color="auto" w:fill="FFFFFF"/>
          <w:lang w:val="uk-UA"/>
        </w:rPr>
      </w:pPr>
    </w:p>
    <w:tbl>
      <w:tblPr>
        <w:tblW w:w="9288" w:type="dxa"/>
        <w:tblLook w:val="01E0" w:firstRow="1" w:lastRow="1" w:firstColumn="1" w:lastColumn="1" w:noHBand="0" w:noVBand="0"/>
      </w:tblPr>
      <w:tblGrid>
        <w:gridCol w:w="8208"/>
        <w:gridCol w:w="1080"/>
      </w:tblGrid>
      <w:tr w:rsidR="005D2A8B" w:rsidRPr="00ED3435" w:rsidTr="00AB3FEE">
        <w:tc>
          <w:tcPr>
            <w:tcW w:w="8208" w:type="dxa"/>
          </w:tcPr>
          <w:p w:rsidR="005D2A8B" w:rsidRPr="000A3FDD" w:rsidRDefault="005D2A8B" w:rsidP="00AB3FEE">
            <w:pPr>
              <w:spacing w:after="0" w:line="360" w:lineRule="auto"/>
              <w:rPr>
                <w:rFonts w:ascii="Times New Roman" w:hAnsi="Times New Roman"/>
                <w:b/>
                <w:color w:val="000000"/>
                <w:sz w:val="28"/>
                <w:szCs w:val="20"/>
                <w:shd w:val="clear" w:color="auto" w:fill="FFFFFF"/>
                <w:lang w:val="uk-UA"/>
              </w:rPr>
            </w:pPr>
            <w:r w:rsidRPr="000A3FDD">
              <w:rPr>
                <w:rFonts w:ascii="Times New Roman" w:hAnsi="Times New Roman"/>
                <w:b/>
                <w:color w:val="000000"/>
                <w:sz w:val="28"/>
                <w:szCs w:val="20"/>
                <w:shd w:val="clear" w:color="auto" w:fill="FFFFFF"/>
                <w:lang w:val="uk-UA"/>
              </w:rPr>
              <w:t>ВСТУП</w:t>
            </w:r>
          </w:p>
        </w:tc>
        <w:tc>
          <w:tcPr>
            <w:tcW w:w="1080" w:type="dxa"/>
          </w:tcPr>
          <w:p w:rsidR="005D2A8B" w:rsidRPr="000A3FDD" w:rsidRDefault="005D2A8B" w:rsidP="00AB3FEE">
            <w:pPr>
              <w:spacing w:after="0" w:line="360" w:lineRule="auto"/>
              <w:jc w:val="center"/>
              <w:rPr>
                <w:rFonts w:ascii="Times New Roman" w:hAnsi="Times New Roman"/>
                <w:b/>
                <w:color w:val="000000"/>
                <w:sz w:val="28"/>
                <w:szCs w:val="20"/>
                <w:shd w:val="clear" w:color="auto" w:fill="FFFFFF"/>
                <w:lang w:val="uk-UA"/>
              </w:rPr>
            </w:pPr>
            <w:r w:rsidRPr="000A3FDD">
              <w:rPr>
                <w:rFonts w:ascii="Times New Roman" w:hAnsi="Times New Roman"/>
                <w:b/>
                <w:color w:val="000000"/>
                <w:sz w:val="28"/>
                <w:szCs w:val="20"/>
                <w:shd w:val="clear" w:color="auto" w:fill="FFFFFF"/>
                <w:lang w:val="uk-UA"/>
              </w:rPr>
              <w:t>3</w:t>
            </w:r>
          </w:p>
        </w:tc>
      </w:tr>
      <w:tr w:rsidR="005D2A8B" w:rsidRPr="00ED3435" w:rsidTr="00AB3FEE">
        <w:tc>
          <w:tcPr>
            <w:tcW w:w="8208" w:type="dxa"/>
          </w:tcPr>
          <w:p w:rsidR="005D2A8B" w:rsidRPr="000A3FDD" w:rsidRDefault="005D2A8B" w:rsidP="00AB3FEE">
            <w:pPr>
              <w:spacing w:after="0" w:line="360" w:lineRule="auto"/>
              <w:rPr>
                <w:rFonts w:ascii="Times New Roman" w:hAnsi="Times New Roman"/>
                <w:b/>
                <w:color w:val="000000"/>
                <w:sz w:val="28"/>
                <w:szCs w:val="20"/>
                <w:shd w:val="clear" w:color="auto" w:fill="FFFFFF"/>
                <w:lang w:val="uk-UA"/>
              </w:rPr>
            </w:pPr>
            <w:r w:rsidRPr="000A3FDD">
              <w:rPr>
                <w:rFonts w:ascii="Times New Roman" w:hAnsi="Times New Roman"/>
                <w:b/>
                <w:color w:val="000000"/>
                <w:sz w:val="28"/>
                <w:szCs w:val="20"/>
                <w:shd w:val="clear" w:color="auto" w:fill="FFFFFF"/>
                <w:lang w:val="uk-UA"/>
              </w:rPr>
              <w:t>РОЗДІЛ 1. ТЕОРЕТИЧНИЙ АНАЛІЗ ТИПІВ ПСИХОЛОГІЧНОГО ВПЛИВУ В НАУКОВІЙ ЛІТЕРАТУРІ</w:t>
            </w:r>
          </w:p>
        </w:tc>
        <w:tc>
          <w:tcPr>
            <w:tcW w:w="1080" w:type="dxa"/>
          </w:tcPr>
          <w:p w:rsidR="005D2A8B" w:rsidRPr="00AB3FEE" w:rsidRDefault="005D2A8B" w:rsidP="00AB3FEE">
            <w:pPr>
              <w:spacing w:after="0" w:line="360" w:lineRule="auto"/>
              <w:jc w:val="center"/>
              <w:rPr>
                <w:rFonts w:ascii="Times New Roman" w:hAnsi="Times New Roman"/>
                <w:color w:val="000000"/>
                <w:sz w:val="28"/>
                <w:szCs w:val="20"/>
                <w:shd w:val="clear" w:color="auto" w:fill="FFFFFF"/>
                <w:lang w:val="uk-UA"/>
              </w:rPr>
            </w:pPr>
          </w:p>
        </w:tc>
      </w:tr>
      <w:tr w:rsidR="005D2A8B" w:rsidRPr="00ED3435" w:rsidTr="00AB3FEE">
        <w:tc>
          <w:tcPr>
            <w:tcW w:w="8208" w:type="dxa"/>
          </w:tcPr>
          <w:p w:rsidR="005D2A8B" w:rsidRPr="000F3311" w:rsidRDefault="005D2A8B" w:rsidP="00AB3FEE">
            <w:pPr>
              <w:spacing w:after="0" w:line="360" w:lineRule="auto"/>
              <w:rPr>
                <w:rFonts w:ascii="Times New Roman" w:hAnsi="Times New Roman"/>
                <w:color w:val="000000"/>
                <w:sz w:val="28"/>
                <w:szCs w:val="20"/>
                <w:shd w:val="clear" w:color="auto" w:fill="FFFFFF"/>
                <w:lang w:val="uk-UA"/>
              </w:rPr>
            </w:pPr>
            <w:r w:rsidRPr="000F3311">
              <w:rPr>
                <w:rFonts w:ascii="Times New Roman" w:hAnsi="Times New Roman"/>
                <w:color w:val="000000"/>
                <w:sz w:val="28"/>
                <w:szCs w:val="20"/>
                <w:shd w:val="clear" w:color="auto" w:fill="FFFFFF"/>
                <w:lang w:val="uk-UA"/>
              </w:rPr>
              <w:t>1.1.</w:t>
            </w:r>
            <w:r w:rsidRPr="000F3311">
              <w:rPr>
                <w:rFonts w:ascii="Times New Roman" w:hAnsi="Times New Roman"/>
                <w:sz w:val="28"/>
                <w:szCs w:val="28"/>
                <w:lang w:val="uk-UA"/>
              </w:rPr>
              <w:t xml:space="preserve"> Характеристика поняття «макіавеллізм»</w:t>
            </w:r>
          </w:p>
        </w:tc>
        <w:tc>
          <w:tcPr>
            <w:tcW w:w="1080" w:type="dxa"/>
          </w:tcPr>
          <w:p w:rsidR="005D2A8B" w:rsidRPr="00AB3FEE" w:rsidRDefault="005D2A8B" w:rsidP="00AB3FEE">
            <w:pPr>
              <w:spacing w:after="0" w:line="360" w:lineRule="auto"/>
              <w:jc w:val="center"/>
              <w:rPr>
                <w:rFonts w:ascii="Times New Roman" w:hAnsi="Times New Roman"/>
                <w:color w:val="000000"/>
                <w:sz w:val="28"/>
                <w:szCs w:val="20"/>
                <w:shd w:val="clear" w:color="auto" w:fill="FFFFFF"/>
                <w:lang w:val="uk-UA"/>
              </w:rPr>
            </w:pPr>
            <w:r w:rsidRPr="00AB3FEE">
              <w:rPr>
                <w:rFonts w:ascii="Times New Roman" w:hAnsi="Times New Roman"/>
                <w:color w:val="000000"/>
                <w:sz w:val="28"/>
                <w:szCs w:val="20"/>
                <w:shd w:val="clear" w:color="auto" w:fill="FFFFFF"/>
                <w:lang w:val="uk-UA"/>
              </w:rPr>
              <w:t>5</w:t>
            </w:r>
          </w:p>
        </w:tc>
      </w:tr>
      <w:tr w:rsidR="005D2A8B" w:rsidRPr="00ED3435" w:rsidTr="00AB3FEE">
        <w:tc>
          <w:tcPr>
            <w:tcW w:w="8208" w:type="dxa"/>
          </w:tcPr>
          <w:p w:rsidR="005D2A8B" w:rsidRPr="000F3311" w:rsidRDefault="005D2A8B" w:rsidP="00AB3FEE">
            <w:pPr>
              <w:spacing w:after="0" w:line="360" w:lineRule="auto"/>
              <w:rPr>
                <w:rFonts w:ascii="Times New Roman" w:hAnsi="Times New Roman"/>
                <w:color w:val="000000"/>
                <w:sz w:val="28"/>
                <w:szCs w:val="20"/>
                <w:shd w:val="clear" w:color="auto" w:fill="FFFFFF"/>
                <w:lang w:val="uk-UA"/>
              </w:rPr>
            </w:pPr>
            <w:r w:rsidRPr="000F3311">
              <w:rPr>
                <w:rFonts w:ascii="Times New Roman" w:hAnsi="Times New Roman"/>
                <w:color w:val="000000"/>
                <w:sz w:val="28"/>
                <w:szCs w:val="20"/>
                <w:shd w:val="clear" w:color="auto" w:fill="FFFFFF"/>
                <w:lang w:val="uk-UA"/>
              </w:rPr>
              <w:t>1.2. Взаємозв’язок макіавеллізму та маніпуляції</w:t>
            </w:r>
          </w:p>
        </w:tc>
        <w:tc>
          <w:tcPr>
            <w:tcW w:w="1080" w:type="dxa"/>
          </w:tcPr>
          <w:p w:rsidR="005D2A8B" w:rsidRPr="00AB3FEE" w:rsidRDefault="005D2A8B" w:rsidP="00AB3FEE">
            <w:pPr>
              <w:spacing w:after="0" w:line="360" w:lineRule="auto"/>
              <w:jc w:val="center"/>
              <w:rPr>
                <w:rFonts w:ascii="Times New Roman" w:hAnsi="Times New Roman"/>
                <w:color w:val="000000"/>
                <w:sz w:val="28"/>
                <w:szCs w:val="20"/>
                <w:shd w:val="clear" w:color="auto" w:fill="FFFFFF"/>
                <w:lang w:val="uk-UA"/>
              </w:rPr>
            </w:pPr>
            <w:r w:rsidRPr="00AB3FEE">
              <w:rPr>
                <w:rFonts w:ascii="Times New Roman" w:hAnsi="Times New Roman"/>
                <w:color w:val="000000"/>
                <w:sz w:val="28"/>
                <w:szCs w:val="20"/>
                <w:shd w:val="clear" w:color="auto" w:fill="FFFFFF"/>
                <w:lang w:val="uk-UA"/>
              </w:rPr>
              <w:t>9</w:t>
            </w:r>
          </w:p>
        </w:tc>
      </w:tr>
      <w:tr w:rsidR="005D2A8B" w:rsidRPr="00ED3435" w:rsidTr="00AB3FEE">
        <w:tc>
          <w:tcPr>
            <w:tcW w:w="8208" w:type="dxa"/>
          </w:tcPr>
          <w:p w:rsidR="005D2A8B" w:rsidRPr="000F3311" w:rsidRDefault="005D2A8B" w:rsidP="00AB3FEE">
            <w:pPr>
              <w:spacing w:after="0" w:line="360" w:lineRule="auto"/>
              <w:rPr>
                <w:rFonts w:ascii="Times New Roman" w:hAnsi="Times New Roman"/>
                <w:color w:val="000000"/>
                <w:sz w:val="28"/>
                <w:szCs w:val="20"/>
                <w:shd w:val="clear" w:color="auto" w:fill="FFFFFF"/>
                <w:lang w:val="uk-UA"/>
              </w:rPr>
            </w:pPr>
            <w:r w:rsidRPr="000F3311">
              <w:rPr>
                <w:rFonts w:ascii="Times New Roman" w:hAnsi="Times New Roman"/>
                <w:color w:val="000000"/>
                <w:sz w:val="28"/>
                <w:szCs w:val="20"/>
                <w:shd w:val="clear" w:color="auto" w:fill="FFFFFF"/>
                <w:lang w:val="uk-UA"/>
              </w:rPr>
              <w:t>1.3. Типи маніпулятивної поведінки</w:t>
            </w:r>
          </w:p>
        </w:tc>
        <w:tc>
          <w:tcPr>
            <w:tcW w:w="1080" w:type="dxa"/>
          </w:tcPr>
          <w:p w:rsidR="005D2A8B" w:rsidRPr="00AB3FEE" w:rsidRDefault="005D2A8B" w:rsidP="00AB3FEE">
            <w:pPr>
              <w:spacing w:after="0" w:line="360" w:lineRule="auto"/>
              <w:jc w:val="center"/>
              <w:rPr>
                <w:rFonts w:ascii="Times New Roman" w:hAnsi="Times New Roman"/>
                <w:color w:val="000000"/>
                <w:sz w:val="28"/>
                <w:szCs w:val="20"/>
                <w:shd w:val="clear" w:color="auto" w:fill="FFFFFF"/>
                <w:lang w:val="uk-UA"/>
              </w:rPr>
            </w:pPr>
            <w:r w:rsidRPr="00AB3FEE">
              <w:rPr>
                <w:rFonts w:ascii="Times New Roman" w:hAnsi="Times New Roman"/>
                <w:color w:val="000000"/>
                <w:sz w:val="28"/>
                <w:szCs w:val="20"/>
                <w:shd w:val="clear" w:color="auto" w:fill="FFFFFF"/>
                <w:lang w:val="uk-UA"/>
              </w:rPr>
              <w:t>11</w:t>
            </w:r>
          </w:p>
        </w:tc>
      </w:tr>
      <w:tr w:rsidR="005D2A8B" w:rsidRPr="00ED3435" w:rsidTr="00AB3FEE">
        <w:tc>
          <w:tcPr>
            <w:tcW w:w="8208" w:type="dxa"/>
          </w:tcPr>
          <w:p w:rsidR="005D2A8B" w:rsidRPr="000A3FDD" w:rsidRDefault="005D2A8B" w:rsidP="000A3FDD">
            <w:pPr>
              <w:spacing w:after="0" w:line="360" w:lineRule="auto"/>
              <w:rPr>
                <w:rFonts w:ascii="Times New Roman" w:hAnsi="Times New Roman"/>
                <w:b/>
                <w:color w:val="000000"/>
                <w:sz w:val="28"/>
                <w:szCs w:val="20"/>
                <w:shd w:val="clear" w:color="auto" w:fill="FFFFFF"/>
                <w:lang w:val="uk-UA"/>
              </w:rPr>
            </w:pPr>
            <w:r w:rsidRPr="000A3FDD">
              <w:rPr>
                <w:rFonts w:ascii="Times New Roman" w:hAnsi="Times New Roman"/>
                <w:b/>
                <w:sz w:val="28"/>
                <w:szCs w:val="20"/>
                <w:lang w:val="uk-UA"/>
              </w:rPr>
              <w:t>РОЗДІЛ 2. Е</w:t>
            </w:r>
            <w:r>
              <w:rPr>
                <w:rFonts w:ascii="Times New Roman" w:hAnsi="Times New Roman"/>
                <w:b/>
                <w:sz w:val="28"/>
                <w:szCs w:val="20"/>
                <w:lang w:val="uk-UA"/>
              </w:rPr>
              <w:t>МПІРИЧНЕ</w:t>
            </w:r>
            <w:r w:rsidRPr="000A3FDD">
              <w:rPr>
                <w:rFonts w:ascii="Times New Roman" w:hAnsi="Times New Roman"/>
                <w:b/>
                <w:sz w:val="28"/>
                <w:szCs w:val="20"/>
                <w:lang w:val="uk-UA"/>
              </w:rPr>
              <w:t xml:space="preserve"> ДОСЛІДЖЕННЯ ПРОЯВУ МАКІАВЕЛЛІЗМУ У КОНТЕКСТІ АВТОРСЬКОЇ КАЗКИ</w:t>
            </w:r>
          </w:p>
        </w:tc>
        <w:tc>
          <w:tcPr>
            <w:tcW w:w="1080" w:type="dxa"/>
          </w:tcPr>
          <w:p w:rsidR="005D2A8B" w:rsidRPr="00AB3FEE" w:rsidRDefault="005D2A8B" w:rsidP="00AB3FEE">
            <w:pPr>
              <w:spacing w:after="0" w:line="360" w:lineRule="auto"/>
              <w:jc w:val="center"/>
              <w:rPr>
                <w:rFonts w:ascii="Times New Roman" w:hAnsi="Times New Roman"/>
                <w:color w:val="000000"/>
                <w:sz w:val="28"/>
                <w:szCs w:val="20"/>
                <w:shd w:val="clear" w:color="auto" w:fill="FFFFFF"/>
                <w:lang w:val="uk-UA"/>
              </w:rPr>
            </w:pPr>
          </w:p>
        </w:tc>
      </w:tr>
      <w:tr w:rsidR="005D2A8B" w:rsidRPr="00ED3435" w:rsidTr="00AB3FEE">
        <w:tc>
          <w:tcPr>
            <w:tcW w:w="8208" w:type="dxa"/>
          </w:tcPr>
          <w:p w:rsidR="005D2A8B" w:rsidRPr="000F3311" w:rsidRDefault="005D2A8B" w:rsidP="005F7141">
            <w:pPr>
              <w:spacing w:after="0" w:line="360" w:lineRule="auto"/>
              <w:rPr>
                <w:rFonts w:ascii="Times New Roman" w:hAnsi="Times New Roman"/>
                <w:color w:val="000000"/>
                <w:sz w:val="28"/>
                <w:szCs w:val="20"/>
                <w:shd w:val="clear" w:color="auto" w:fill="FFFFFF"/>
                <w:lang w:val="uk-UA"/>
              </w:rPr>
            </w:pPr>
            <w:r w:rsidRPr="000F3311">
              <w:rPr>
                <w:rFonts w:ascii="Times New Roman" w:hAnsi="Times New Roman"/>
                <w:color w:val="000000"/>
                <w:sz w:val="28"/>
                <w:szCs w:val="20"/>
                <w:shd w:val="clear" w:color="auto" w:fill="FFFFFF"/>
                <w:lang w:val="uk-UA"/>
              </w:rPr>
              <w:t>2.1.</w:t>
            </w:r>
            <w:r w:rsidRPr="000F3311">
              <w:rPr>
                <w:lang w:val="uk-UA"/>
              </w:rPr>
              <w:t xml:space="preserve"> </w:t>
            </w:r>
            <w:r w:rsidRPr="000F3311">
              <w:rPr>
                <w:rFonts w:ascii="Times New Roman" w:hAnsi="Times New Roman"/>
                <w:color w:val="000000"/>
                <w:sz w:val="28"/>
                <w:szCs w:val="20"/>
                <w:shd w:val="clear" w:color="auto" w:fill="FFFFFF"/>
                <w:lang w:val="uk-UA"/>
              </w:rPr>
              <w:t>Характеристика вибірки та методів дослідження</w:t>
            </w:r>
          </w:p>
        </w:tc>
        <w:tc>
          <w:tcPr>
            <w:tcW w:w="1080" w:type="dxa"/>
          </w:tcPr>
          <w:p w:rsidR="005D2A8B" w:rsidRPr="00AB3FEE" w:rsidRDefault="005D2A8B" w:rsidP="00AB3FEE">
            <w:pPr>
              <w:spacing w:after="0" w:line="360" w:lineRule="auto"/>
              <w:jc w:val="center"/>
              <w:rPr>
                <w:rFonts w:ascii="Times New Roman" w:hAnsi="Times New Roman"/>
                <w:color w:val="000000"/>
                <w:sz w:val="28"/>
                <w:szCs w:val="20"/>
                <w:shd w:val="clear" w:color="auto" w:fill="FFFFFF"/>
                <w:lang w:val="uk-UA"/>
              </w:rPr>
            </w:pPr>
            <w:r w:rsidRPr="00AB3FEE">
              <w:rPr>
                <w:rFonts w:ascii="Times New Roman" w:hAnsi="Times New Roman"/>
                <w:color w:val="000000"/>
                <w:sz w:val="28"/>
                <w:szCs w:val="20"/>
                <w:shd w:val="clear" w:color="auto" w:fill="FFFFFF"/>
                <w:lang w:val="uk-UA"/>
              </w:rPr>
              <w:t>16</w:t>
            </w:r>
          </w:p>
        </w:tc>
      </w:tr>
      <w:tr w:rsidR="005D2A8B" w:rsidRPr="00ED3435" w:rsidTr="00AB3FEE">
        <w:tc>
          <w:tcPr>
            <w:tcW w:w="8208" w:type="dxa"/>
          </w:tcPr>
          <w:p w:rsidR="005D2A8B" w:rsidRPr="000F3311" w:rsidRDefault="005D2A8B" w:rsidP="00AB3FEE">
            <w:pPr>
              <w:spacing w:after="0" w:line="360" w:lineRule="auto"/>
              <w:rPr>
                <w:rFonts w:ascii="Times New Roman" w:hAnsi="Times New Roman"/>
                <w:color w:val="000000"/>
                <w:sz w:val="28"/>
                <w:szCs w:val="20"/>
                <w:shd w:val="clear" w:color="auto" w:fill="FFFFFF"/>
                <w:lang w:val="uk-UA"/>
              </w:rPr>
            </w:pPr>
            <w:r w:rsidRPr="000F3311">
              <w:rPr>
                <w:rFonts w:ascii="Times New Roman" w:hAnsi="Times New Roman"/>
                <w:color w:val="000000"/>
                <w:sz w:val="28"/>
                <w:szCs w:val="20"/>
                <w:shd w:val="clear" w:color="auto" w:fill="FFFFFF"/>
                <w:lang w:val="uk-UA"/>
              </w:rPr>
              <w:t>2.2. Результати дослідження</w:t>
            </w:r>
          </w:p>
        </w:tc>
        <w:tc>
          <w:tcPr>
            <w:tcW w:w="1080" w:type="dxa"/>
          </w:tcPr>
          <w:p w:rsidR="005D2A8B" w:rsidRPr="00AB3FEE" w:rsidRDefault="005D2A8B" w:rsidP="00AB3FEE">
            <w:pPr>
              <w:spacing w:after="0" w:line="360" w:lineRule="auto"/>
              <w:jc w:val="center"/>
              <w:rPr>
                <w:rFonts w:ascii="Times New Roman" w:hAnsi="Times New Roman"/>
                <w:color w:val="000000"/>
                <w:sz w:val="28"/>
                <w:szCs w:val="20"/>
                <w:shd w:val="clear" w:color="auto" w:fill="FFFFFF"/>
                <w:lang w:val="uk-UA"/>
              </w:rPr>
            </w:pPr>
          </w:p>
        </w:tc>
      </w:tr>
      <w:tr w:rsidR="005D2A8B" w:rsidRPr="00ED3435" w:rsidTr="00AB3FEE">
        <w:tc>
          <w:tcPr>
            <w:tcW w:w="8208" w:type="dxa"/>
          </w:tcPr>
          <w:p w:rsidR="005D2A8B" w:rsidRPr="000F3311" w:rsidRDefault="005D2A8B" w:rsidP="00AB3FEE">
            <w:pPr>
              <w:spacing w:after="0" w:line="360" w:lineRule="auto"/>
              <w:rPr>
                <w:rFonts w:ascii="Times New Roman" w:hAnsi="Times New Roman"/>
                <w:color w:val="000000"/>
                <w:sz w:val="28"/>
                <w:szCs w:val="20"/>
                <w:shd w:val="clear" w:color="auto" w:fill="FFFFFF"/>
                <w:lang w:val="uk-UA"/>
              </w:rPr>
            </w:pPr>
            <w:r w:rsidRPr="000F3311">
              <w:rPr>
                <w:rFonts w:ascii="Times New Roman" w:hAnsi="Times New Roman"/>
                <w:color w:val="000000"/>
                <w:sz w:val="28"/>
                <w:szCs w:val="28"/>
                <w:lang w:val="uk-UA"/>
              </w:rPr>
              <w:t>2.2.1. Аналіз результатів тренінгової роботи</w:t>
            </w:r>
          </w:p>
        </w:tc>
        <w:tc>
          <w:tcPr>
            <w:tcW w:w="1080" w:type="dxa"/>
          </w:tcPr>
          <w:p w:rsidR="005D2A8B" w:rsidRPr="00AB3FEE" w:rsidRDefault="005D2A8B" w:rsidP="00AB3FEE">
            <w:pPr>
              <w:spacing w:after="0" w:line="360" w:lineRule="auto"/>
              <w:jc w:val="center"/>
              <w:rPr>
                <w:rFonts w:ascii="Times New Roman" w:hAnsi="Times New Roman"/>
                <w:color w:val="000000"/>
                <w:sz w:val="28"/>
                <w:szCs w:val="20"/>
                <w:shd w:val="clear" w:color="auto" w:fill="FFFFFF"/>
                <w:lang w:val="uk-UA"/>
              </w:rPr>
            </w:pPr>
            <w:r w:rsidRPr="00AB3FEE">
              <w:rPr>
                <w:rFonts w:ascii="Times New Roman" w:hAnsi="Times New Roman"/>
                <w:sz w:val="28"/>
                <w:szCs w:val="20"/>
                <w:lang w:val="uk-UA"/>
              </w:rPr>
              <w:t>18</w:t>
            </w:r>
          </w:p>
        </w:tc>
      </w:tr>
      <w:tr w:rsidR="005D2A8B" w:rsidRPr="00ED3435" w:rsidTr="00AB3FEE">
        <w:tc>
          <w:tcPr>
            <w:tcW w:w="8208" w:type="dxa"/>
          </w:tcPr>
          <w:p w:rsidR="005D2A8B" w:rsidRPr="000F3311" w:rsidRDefault="005D2A8B" w:rsidP="00AB3FEE">
            <w:pPr>
              <w:spacing w:after="0" w:line="360" w:lineRule="auto"/>
              <w:rPr>
                <w:rFonts w:ascii="Times New Roman" w:hAnsi="Times New Roman"/>
                <w:color w:val="000000"/>
                <w:sz w:val="28"/>
                <w:szCs w:val="20"/>
                <w:shd w:val="clear" w:color="auto" w:fill="FFFFFF"/>
                <w:lang w:val="uk-UA"/>
              </w:rPr>
            </w:pPr>
            <w:r w:rsidRPr="000F3311">
              <w:rPr>
                <w:rFonts w:ascii="Times New Roman" w:hAnsi="Times New Roman"/>
                <w:color w:val="000000"/>
                <w:sz w:val="28"/>
                <w:szCs w:val="28"/>
                <w:lang w:val="uk-UA"/>
              </w:rPr>
              <w:t>2.2.2. Психологічний аналіз авторських казок досліджуваних</w:t>
            </w:r>
          </w:p>
        </w:tc>
        <w:tc>
          <w:tcPr>
            <w:tcW w:w="1080" w:type="dxa"/>
          </w:tcPr>
          <w:p w:rsidR="005D2A8B" w:rsidRPr="00AB3FEE" w:rsidRDefault="005D2A8B" w:rsidP="00AB3FEE">
            <w:pPr>
              <w:spacing w:after="0" w:line="360" w:lineRule="auto"/>
              <w:jc w:val="center"/>
              <w:rPr>
                <w:rFonts w:ascii="Times New Roman" w:hAnsi="Times New Roman"/>
                <w:color w:val="000000"/>
                <w:sz w:val="28"/>
                <w:szCs w:val="20"/>
                <w:shd w:val="clear" w:color="auto" w:fill="FFFFFF"/>
                <w:lang w:val="uk-UA"/>
              </w:rPr>
            </w:pPr>
            <w:r w:rsidRPr="00AB3FEE">
              <w:rPr>
                <w:rFonts w:ascii="Times New Roman" w:hAnsi="Times New Roman"/>
                <w:color w:val="000000"/>
                <w:sz w:val="28"/>
                <w:szCs w:val="28"/>
                <w:lang w:val="uk-UA"/>
              </w:rPr>
              <w:t>21</w:t>
            </w:r>
          </w:p>
        </w:tc>
      </w:tr>
      <w:tr w:rsidR="005D2A8B" w:rsidRPr="00ED3435" w:rsidTr="00AB3FEE">
        <w:tc>
          <w:tcPr>
            <w:tcW w:w="8208" w:type="dxa"/>
          </w:tcPr>
          <w:p w:rsidR="005D2A8B" w:rsidRPr="000F3311" w:rsidRDefault="005D2A8B" w:rsidP="00AB3FEE">
            <w:pPr>
              <w:spacing w:after="0" w:line="360" w:lineRule="auto"/>
              <w:rPr>
                <w:rFonts w:ascii="Times New Roman" w:hAnsi="Times New Roman"/>
                <w:color w:val="000000"/>
                <w:sz w:val="28"/>
                <w:szCs w:val="20"/>
                <w:shd w:val="clear" w:color="auto" w:fill="FFFFFF"/>
                <w:lang w:val="uk-UA"/>
              </w:rPr>
            </w:pPr>
            <w:r w:rsidRPr="000F3311">
              <w:rPr>
                <w:rFonts w:ascii="Times New Roman" w:hAnsi="Times New Roman"/>
                <w:sz w:val="28"/>
                <w:szCs w:val="28"/>
                <w:lang w:val="uk-UA"/>
              </w:rPr>
              <w:t>2.2.3. Дослідження психолінгвістичних маркерів у казках опитуваних</w:t>
            </w:r>
          </w:p>
        </w:tc>
        <w:tc>
          <w:tcPr>
            <w:tcW w:w="1080" w:type="dxa"/>
          </w:tcPr>
          <w:p w:rsidR="005D2A8B" w:rsidRPr="00AB3FEE" w:rsidRDefault="005D2A8B" w:rsidP="00AB3FEE">
            <w:pPr>
              <w:spacing w:after="0" w:line="360" w:lineRule="auto"/>
              <w:jc w:val="center"/>
              <w:rPr>
                <w:rFonts w:ascii="Times New Roman" w:hAnsi="Times New Roman"/>
                <w:color w:val="000000"/>
                <w:sz w:val="28"/>
                <w:szCs w:val="20"/>
                <w:shd w:val="clear" w:color="auto" w:fill="FFFFFF"/>
                <w:lang w:val="uk-UA"/>
              </w:rPr>
            </w:pPr>
            <w:r w:rsidRPr="00AB3FEE">
              <w:rPr>
                <w:rFonts w:ascii="Times New Roman" w:hAnsi="Times New Roman"/>
                <w:sz w:val="28"/>
                <w:szCs w:val="28"/>
                <w:lang w:val="uk-UA"/>
              </w:rPr>
              <w:t>27</w:t>
            </w:r>
          </w:p>
        </w:tc>
      </w:tr>
      <w:tr w:rsidR="005D2A8B" w:rsidRPr="00ED3435" w:rsidTr="00AB3FEE">
        <w:tc>
          <w:tcPr>
            <w:tcW w:w="8208" w:type="dxa"/>
          </w:tcPr>
          <w:p w:rsidR="005D2A8B" w:rsidRPr="000A3FDD" w:rsidRDefault="005D2A8B" w:rsidP="00AB3FEE">
            <w:pPr>
              <w:spacing w:after="0" w:line="360" w:lineRule="auto"/>
              <w:rPr>
                <w:rFonts w:ascii="Times New Roman" w:hAnsi="Times New Roman"/>
                <w:b/>
                <w:color w:val="000000"/>
                <w:sz w:val="28"/>
                <w:szCs w:val="20"/>
                <w:shd w:val="clear" w:color="auto" w:fill="FFFFFF"/>
                <w:lang w:val="uk-UA"/>
              </w:rPr>
            </w:pPr>
            <w:r w:rsidRPr="000A3FDD">
              <w:rPr>
                <w:rFonts w:ascii="Times New Roman" w:hAnsi="Times New Roman"/>
                <w:b/>
                <w:sz w:val="28"/>
                <w:szCs w:val="20"/>
                <w:lang w:val="uk-UA"/>
              </w:rPr>
              <w:t>ВИСНОВКИ</w:t>
            </w:r>
          </w:p>
        </w:tc>
        <w:tc>
          <w:tcPr>
            <w:tcW w:w="1080" w:type="dxa"/>
          </w:tcPr>
          <w:p w:rsidR="005D2A8B" w:rsidRPr="000A3FDD" w:rsidRDefault="005D2A8B" w:rsidP="00AB3FEE">
            <w:pPr>
              <w:spacing w:after="0" w:line="360" w:lineRule="auto"/>
              <w:jc w:val="center"/>
              <w:rPr>
                <w:rFonts w:ascii="Times New Roman" w:hAnsi="Times New Roman"/>
                <w:b/>
                <w:color w:val="000000"/>
                <w:sz w:val="28"/>
                <w:szCs w:val="20"/>
                <w:shd w:val="clear" w:color="auto" w:fill="FFFFFF"/>
                <w:lang w:val="uk-UA"/>
              </w:rPr>
            </w:pPr>
            <w:r w:rsidRPr="000A3FDD">
              <w:rPr>
                <w:rFonts w:ascii="Times New Roman" w:hAnsi="Times New Roman"/>
                <w:b/>
                <w:color w:val="000000"/>
                <w:sz w:val="28"/>
                <w:szCs w:val="20"/>
                <w:shd w:val="clear" w:color="auto" w:fill="FFFFFF"/>
                <w:lang w:val="uk-UA"/>
              </w:rPr>
              <w:t>29</w:t>
            </w:r>
          </w:p>
        </w:tc>
      </w:tr>
      <w:tr w:rsidR="005D2A8B" w:rsidRPr="00ED3435" w:rsidTr="00AB3FEE">
        <w:tc>
          <w:tcPr>
            <w:tcW w:w="8208" w:type="dxa"/>
          </w:tcPr>
          <w:p w:rsidR="005D2A8B" w:rsidRPr="000A3FDD" w:rsidRDefault="005D2A8B" w:rsidP="00AB3FEE">
            <w:pPr>
              <w:spacing w:after="0" w:line="360" w:lineRule="auto"/>
              <w:rPr>
                <w:rFonts w:ascii="Times New Roman" w:hAnsi="Times New Roman"/>
                <w:b/>
                <w:color w:val="000000"/>
                <w:sz w:val="28"/>
                <w:szCs w:val="20"/>
                <w:shd w:val="clear" w:color="auto" w:fill="FFFFFF"/>
                <w:lang w:val="uk-UA"/>
              </w:rPr>
            </w:pPr>
            <w:r w:rsidRPr="000A3FDD">
              <w:rPr>
                <w:rFonts w:ascii="Times New Roman" w:hAnsi="Times New Roman"/>
                <w:b/>
                <w:sz w:val="28"/>
                <w:szCs w:val="20"/>
                <w:lang w:val="uk-UA"/>
              </w:rPr>
              <w:t>СПИСОК ВИКОРИСТАНИХ ДЖЕРЕЛ</w:t>
            </w:r>
          </w:p>
        </w:tc>
        <w:tc>
          <w:tcPr>
            <w:tcW w:w="1080" w:type="dxa"/>
          </w:tcPr>
          <w:p w:rsidR="005D2A8B" w:rsidRPr="000A3FDD" w:rsidRDefault="005D2A8B" w:rsidP="00AB3FEE">
            <w:pPr>
              <w:spacing w:after="0" w:line="360" w:lineRule="auto"/>
              <w:jc w:val="center"/>
              <w:rPr>
                <w:rFonts w:ascii="Times New Roman" w:hAnsi="Times New Roman"/>
                <w:b/>
                <w:color w:val="000000"/>
                <w:sz w:val="28"/>
                <w:szCs w:val="20"/>
                <w:shd w:val="clear" w:color="auto" w:fill="FFFFFF"/>
                <w:lang w:val="uk-UA"/>
              </w:rPr>
            </w:pPr>
            <w:r w:rsidRPr="000A3FDD">
              <w:rPr>
                <w:rFonts w:ascii="Times New Roman" w:hAnsi="Times New Roman"/>
                <w:b/>
                <w:color w:val="000000"/>
                <w:sz w:val="28"/>
                <w:szCs w:val="20"/>
                <w:shd w:val="clear" w:color="auto" w:fill="FFFFFF"/>
                <w:lang w:val="uk-UA"/>
              </w:rPr>
              <w:t>31</w:t>
            </w:r>
          </w:p>
        </w:tc>
      </w:tr>
      <w:tr w:rsidR="005D2A8B" w:rsidRPr="00ED3435" w:rsidTr="00AB3FEE">
        <w:tc>
          <w:tcPr>
            <w:tcW w:w="8208" w:type="dxa"/>
          </w:tcPr>
          <w:p w:rsidR="005D2A8B" w:rsidRPr="000A3FDD" w:rsidRDefault="005D2A8B" w:rsidP="00AB3FEE">
            <w:pPr>
              <w:spacing w:after="0" w:line="360" w:lineRule="auto"/>
              <w:rPr>
                <w:rFonts w:ascii="Times New Roman" w:hAnsi="Times New Roman"/>
                <w:b/>
                <w:color w:val="000000"/>
                <w:sz w:val="28"/>
                <w:szCs w:val="20"/>
                <w:shd w:val="clear" w:color="auto" w:fill="FFFFFF"/>
                <w:lang w:val="uk-UA"/>
              </w:rPr>
            </w:pPr>
            <w:r w:rsidRPr="000A3FDD">
              <w:rPr>
                <w:rFonts w:ascii="Times New Roman" w:hAnsi="Times New Roman"/>
                <w:b/>
                <w:sz w:val="28"/>
                <w:szCs w:val="20"/>
                <w:lang w:val="uk-UA"/>
              </w:rPr>
              <w:t>ДОДАТКИ</w:t>
            </w:r>
          </w:p>
        </w:tc>
        <w:tc>
          <w:tcPr>
            <w:tcW w:w="1080" w:type="dxa"/>
          </w:tcPr>
          <w:p w:rsidR="005D2A8B" w:rsidRPr="000A3FDD" w:rsidRDefault="005D2A8B" w:rsidP="00AB3FEE">
            <w:pPr>
              <w:spacing w:after="0" w:line="360" w:lineRule="auto"/>
              <w:jc w:val="center"/>
              <w:rPr>
                <w:rFonts w:ascii="Times New Roman" w:hAnsi="Times New Roman"/>
                <w:b/>
                <w:color w:val="000000"/>
                <w:sz w:val="28"/>
                <w:szCs w:val="20"/>
                <w:shd w:val="clear" w:color="auto" w:fill="FFFFFF"/>
                <w:lang w:val="uk-UA"/>
              </w:rPr>
            </w:pPr>
            <w:r w:rsidRPr="000A3FDD">
              <w:rPr>
                <w:rFonts w:ascii="Times New Roman" w:hAnsi="Times New Roman"/>
                <w:b/>
                <w:color w:val="000000"/>
                <w:sz w:val="28"/>
                <w:szCs w:val="20"/>
                <w:shd w:val="clear" w:color="auto" w:fill="FFFFFF"/>
                <w:lang w:val="uk-UA"/>
              </w:rPr>
              <w:t>34</w:t>
            </w:r>
          </w:p>
        </w:tc>
      </w:tr>
    </w:tbl>
    <w:p w:rsidR="005D2A8B" w:rsidRPr="00B4105D" w:rsidRDefault="005D2A8B" w:rsidP="00B4105D">
      <w:pPr>
        <w:spacing w:after="0" w:line="360" w:lineRule="auto"/>
        <w:ind w:firstLine="708"/>
        <w:jc w:val="center"/>
        <w:rPr>
          <w:rFonts w:ascii="Times New Roman" w:hAnsi="Times New Roman"/>
          <w:b/>
          <w:color w:val="000000"/>
          <w:sz w:val="28"/>
          <w:szCs w:val="20"/>
          <w:shd w:val="clear" w:color="auto" w:fill="FFFFFF"/>
          <w:lang w:val="uk-UA"/>
        </w:rPr>
      </w:pPr>
    </w:p>
    <w:p w:rsidR="005D2A8B" w:rsidRPr="00B4105D" w:rsidRDefault="005D2A8B" w:rsidP="00B4105D">
      <w:pPr>
        <w:spacing w:after="0" w:line="360" w:lineRule="auto"/>
        <w:ind w:firstLine="851"/>
        <w:jc w:val="both"/>
        <w:rPr>
          <w:rFonts w:ascii="Times New Roman" w:hAnsi="Times New Roman"/>
          <w:color w:val="000000"/>
          <w:sz w:val="28"/>
          <w:szCs w:val="28"/>
          <w:lang w:val="uk-UA"/>
        </w:rPr>
      </w:pPr>
      <w:r w:rsidRPr="00B4105D">
        <w:rPr>
          <w:rFonts w:ascii="Times New Roman" w:hAnsi="Times New Roman"/>
          <w:sz w:val="28"/>
          <w:szCs w:val="20"/>
          <w:lang w:val="uk-UA"/>
        </w:rPr>
        <w:br/>
      </w:r>
    </w:p>
    <w:p w:rsidR="005D2A8B" w:rsidRDefault="005D2A8B" w:rsidP="00080484">
      <w:pPr>
        <w:spacing w:after="0" w:line="360" w:lineRule="auto"/>
        <w:jc w:val="both"/>
        <w:rPr>
          <w:rFonts w:ascii="Times New Roman" w:hAnsi="Times New Roman"/>
          <w:b/>
          <w:sz w:val="28"/>
          <w:szCs w:val="28"/>
          <w:lang w:val="uk-UA"/>
        </w:rPr>
      </w:pPr>
    </w:p>
    <w:p w:rsidR="005D2A8B" w:rsidRDefault="005D2A8B" w:rsidP="00080484">
      <w:pPr>
        <w:spacing w:after="0" w:line="360" w:lineRule="auto"/>
        <w:jc w:val="both"/>
        <w:rPr>
          <w:rFonts w:ascii="Times New Roman" w:hAnsi="Times New Roman"/>
          <w:b/>
          <w:sz w:val="28"/>
          <w:szCs w:val="28"/>
          <w:lang w:val="uk-UA"/>
        </w:rPr>
      </w:pPr>
    </w:p>
    <w:p w:rsidR="005D2A8B" w:rsidRDefault="005D2A8B" w:rsidP="00080484">
      <w:pPr>
        <w:spacing w:after="0" w:line="360" w:lineRule="auto"/>
        <w:jc w:val="both"/>
        <w:rPr>
          <w:rFonts w:ascii="Times New Roman" w:hAnsi="Times New Roman"/>
          <w:b/>
          <w:sz w:val="28"/>
          <w:szCs w:val="28"/>
          <w:lang w:val="uk-UA"/>
        </w:rPr>
      </w:pPr>
    </w:p>
    <w:p w:rsidR="005D2A8B" w:rsidRDefault="005D2A8B" w:rsidP="00080484">
      <w:pPr>
        <w:spacing w:after="0" w:line="360" w:lineRule="auto"/>
        <w:jc w:val="both"/>
        <w:rPr>
          <w:rFonts w:ascii="Times New Roman" w:hAnsi="Times New Roman"/>
          <w:b/>
          <w:sz w:val="28"/>
          <w:szCs w:val="28"/>
          <w:lang w:val="uk-UA"/>
        </w:rPr>
      </w:pPr>
    </w:p>
    <w:p w:rsidR="005D2A8B" w:rsidRDefault="005D2A8B" w:rsidP="00080484">
      <w:pPr>
        <w:spacing w:after="0" w:line="360" w:lineRule="auto"/>
        <w:jc w:val="both"/>
        <w:rPr>
          <w:rFonts w:ascii="Times New Roman" w:hAnsi="Times New Roman"/>
          <w:b/>
          <w:sz w:val="28"/>
          <w:szCs w:val="28"/>
          <w:lang w:val="uk-UA"/>
        </w:rPr>
      </w:pPr>
    </w:p>
    <w:p w:rsidR="005D2A8B" w:rsidRDefault="005D2A8B" w:rsidP="00080484">
      <w:pPr>
        <w:spacing w:after="0" w:line="360" w:lineRule="auto"/>
        <w:jc w:val="both"/>
        <w:rPr>
          <w:rFonts w:ascii="Times New Roman" w:hAnsi="Times New Roman"/>
          <w:b/>
          <w:sz w:val="28"/>
          <w:szCs w:val="28"/>
          <w:lang w:val="uk-UA"/>
        </w:rPr>
      </w:pPr>
    </w:p>
    <w:p w:rsidR="005D2A8B" w:rsidRDefault="005D2A8B" w:rsidP="00080484">
      <w:pPr>
        <w:spacing w:after="0" w:line="360" w:lineRule="auto"/>
        <w:jc w:val="both"/>
        <w:rPr>
          <w:rFonts w:ascii="Times New Roman" w:hAnsi="Times New Roman"/>
          <w:b/>
          <w:sz w:val="28"/>
          <w:szCs w:val="28"/>
          <w:lang w:val="uk-UA"/>
        </w:rPr>
      </w:pPr>
    </w:p>
    <w:p w:rsidR="005D2A8B" w:rsidRDefault="005D2A8B" w:rsidP="00080484">
      <w:pPr>
        <w:spacing w:after="0" w:line="360" w:lineRule="auto"/>
        <w:jc w:val="both"/>
        <w:rPr>
          <w:rFonts w:ascii="Times New Roman" w:hAnsi="Times New Roman"/>
          <w:b/>
          <w:sz w:val="28"/>
          <w:szCs w:val="28"/>
          <w:lang w:val="uk-UA"/>
        </w:rPr>
      </w:pPr>
    </w:p>
    <w:p w:rsidR="005D2A8B" w:rsidRDefault="005D2A8B" w:rsidP="00BF0116">
      <w:pPr>
        <w:spacing w:after="0" w:line="360" w:lineRule="auto"/>
        <w:jc w:val="center"/>
        <w:rPr>
          <w:rFonts w:ascii="Times New Roman" w:hAnsi="Times New Roman"/>
          <w:b/>
          <w:sz w:val="28"/>
          <w:szCs w:val="28"/>
          <w:lang w:val="uk-UA"/>
        </w:rPr>
      </w:pPr>
      <w:r>
        <w:rPr>
          <w:rFonts w:ascii="Times New Roman" w:hAnsi="Times New Roman"/>
          <w:b/>
          <w:sz w:val="28"/>
          <w:szCs w:val="28"/>
          <w:lang w:val="uk-UA"/>
        </w:rPr>
        <w:lastRenderedPageBreak/>
        <w:t>ВСТУП</w:t>
      </w:r>
    </w:p>
    <w:p w:rsidR="005D2A8B" w:rsidRDefault="005D2A8B" w:rsidP="00BF0116">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Зазвичай, згадки будь-якої людини про психологічний вплив мають негативне забарвлення, і на це є свої причини. </w:t>
      </w:r>
      <w:r w:rsidRPr="00C46F5A">
        <w:rPr>
          <w:rFonts w:ascii="Times New Roman" w:hAnsi="Times New Roman"/>
          <w:sz w:val="28"/>
          <w:szCs w:val="28"/>
          <w:lang w:val="uk-UA"/>
        </w:rPr>
        <w:t>Одні маніпулюють іншими, тому що це дозволяє їм відчути свою владу і уникнути відповідальності. Однак маніпуляція має і зворотну сторону: ми ніколи не будемо по-спр</w:t>
      </w:r>
      <w:r>
        <w:rPr>
          <w:rFonts w:ascii="Times New Roman" w:hAnsi="Times New Roman"/>
          <w:sz w:val="28"/>
          <w:szCs w:val="28"/>
          <w:lang w:val="uk-UA"/>
        </w:rPr>
        <w:t>авжньому близькі з людиною, якою на</w:t>
      </w:r>
      <w:r w:rsidRPr="00C46F5A">
        <w:rPr>
          <w:rFonts w:ascii="Times New Roman" w:hAnsi="Times New Roman"/>
          <w:sz w:val="28"/>
          <w:szCs w:val="28"/>
          <w:lang w:val="uk-UA"/>
        </w:rPr>
        <w:t>магаємося маніпулювати. Адже в основі цих відно</w:t>
      </w:r>
      <w:r>
        <w:rPr>
          <w:rFonts w:ascii="Times New Roman" w:hAnsi="Times New Roman"/>
          <w:sz w:val="28"/>
          <w:szCs w:val="28"/>
          <w:lang w:val="uk-UA"/>
        </w:rPr>
        <w:t>син немає ні чесності, ні щирості</w:t>
      </w:r>
      <w:r w:rsidRPr="00C46F5A">
        <w:rPr>
          <w:rFonts w:ascii="Times New Roman" w:hAnsi="Times New Roman"/>
          <w:sz w:val="28"/>
          <w:szCs w:val="28"/>
          <w:lang w:val="uk-UA"/>
        </w:rPr>
        <w:t>.</w:t>
      </w:r>
      <w:r>
        <w:rPr>
          <w:rFonts w:ascii="Times New Roman" w:hAnsi="Times New Roman"/>
          <w:sz w:val="28"/>
          <w:szCs w:val="28"/>
          <w:lang w:val="uk-UA"/>
        </w:rPr>
        <w:t xml:space="preserve"> </w:t>
      </w:r>
      <w:r w:rsidRPr="00E41BD9">
        <w:rPr>
          <w:rFonts w:ascii="Times New Roman" w:hAnsi="Times New Roman"/>
          <w:sz w:val="28"/>
          <w:szCs w:val="28"/>
          <w:lang w:val="uk-UA"/>
        </w:rPr>
        <w:t>Визначивши ситуацію, люди починають вибудовувати позиції, що дозв</w:t>
      </w:r>
      <w:r>
        <w:rPr>
          <w:rFonts w:ascii="Times New Roman" w:hAnsi="Times New Roman"/>
          <w:sz w:val="28"/>
          <w:szCs w:val="28"/>
          <w:lang w:val="uk-UA"/>
        </w:rPr>
        <w:t xml:space="preserve">оляють їм досягти власних цілей в </w:t>
      </w:r>
      <w:r w:rsidRPr="00E41BD9">
        <w:rPr>
          <w:rFonts w:ascii="Times New Roman" w:hAnsi="Times New Roman"/>
          <w:sz w:val="28"/>
          <w:szCs w:val="28"/>
          <w:lang w:val="uk-UA"/>
        </w:rPr>
        <w:t>заданих обставинах.</w:t>
      </w:r>
      <w:r>
        <w:rPr>
          <w:rFonts w:ascii="Times New Roman" w:hAnsi="Times New Roman"/>
          <w:sz w:val="28"/>
          <w:szCs w:val="28"/>
          <w:lang w:val="uk-UA"/>
        </w:rPr>
        <w:t xml:space="preserve"> І дуже часто, самі того не розуміючи, вони звертаються до психологічного впливу, як до менш затратного ресурсу. У такому випадку, не дуже вправного маніпулятора можна легко виявити, що не скажеш про макіавелліста. Він вправно вселяє людині</w:t>
      </w:r>
      <w:r w:rsidRPr="00C46F5A">
        <w:rPr>
          <w:rFonts w:ascii="Times New Roman" w:hAnsi="Times New Roman"/>
          <w:sz w:val="28"/>
          <w:szCs w:val="28"/>
          <w:lang w:val="uk-UA"/>
        </w:rPr>
        <w:t xml:space="preserve"> відчуття провини, шан</w:t>
      </w:r>
      <w:r>
        <w:rPr>
          <w:rFonts w:ascii="Times New Roman" w:hAnsi="Times New Roman"/>
          <w:sz w:val="28"/>
          <w:szCs w:val="28"/>
          <w:lang w:val="uk-UA"/>
        </w:rPr>
        <w:t>тажує, погрожує, лестить. Він уміє точно віднайти слабкі місця і використовувати ці слабкості проти інших</w:t>
      </w:r>
      <w:r w:rsidRPr="00C46F5A">
        <w:rPr>
          <w:rFonts w:ascii="Times New Roman" w:hAnsi="Times New Roman"/>
          <w:sz w:val="28"/>
          <w:szCs w:val="28"/>
          <w:lang w:val="uk-UA"/>
        </w:rPr>
        <w:t>. За до</w:t>
      </w:r>
      <w:r>
        <w:rPr>
          <w:rFonts w:ascii="Times New Roman" w:hAnsi="Times New Roman"/>
          <w:sz w:val="28"/>
          <w:szCs w:val="28"/>
          <w:lang w:val="uk-UA"/>
        </w:rPr>
        <w:t xml:space="preserve">помогою хитрих прийомів змушує </w:t>
      </w:r>
      <w:r w:rsidRPr="00C46F5A">
        <w:rPr>
          <w:rFonts w:ascii="Times New Roman" w:hAnsi="Times New Roman"/>
          <w:sz w:val="28"/>
          <w:szCs w:val="28"/>
          <w:lang w:val="uk-UA"/>
        </w:rPr>
        <w:t>сл</w:t>
      </w:r>
      <w:r>
        <w:rPr>
          <w:rFonts w:ascii="Times New Roman" w:hAnsi="Times New Roman"/>
          <w:sz w:val="28"/>
          <w:szCs w:val="28"/>
          <w:lang w:val="uk-UA"/>
        </w:rPr>
        <w:t xml:space="preserve">ужити своїм цілям на шкоду </w:t>
      </w:r>
      <w:r w:rsidRPr="00C46F5A">
        <w:rPr>
          <w:rFonts w:ascii="Times New Roman" w:hAnsi="Times New Roman"/>
          <w:sz w:val="28"/>
          <w:szCs w:val="28"/>
          <w:lang w:val="uk-UA"/>
        </w:rPr>
        <w:t>інтересам</w:t>
      </w:r>
      <w:r>
        <w:rPr>
          <w:rFonts w:ascii="Times New Roman" w:hAnsi="Times New Roman"/>
          <w:sz w:val="28"/>
          <w:szCs w:val="28"/>
          <w:lang w:val="uk-UA"/>
        </w:rPr>
        <w:t xml:space="preserve"> об’єкту впливу. Люди виконують </w:t>
      </w:r>
      <w:r w:rsidRPr="00C46F5A">
        <w:rPr>
          <w:rFonts w:ascii="Times New Roman" w:hAnsi="Times New Roman"/>
          <w:sz w:val="28"/>
          <w:szCs w:val="28"/>
          <w:lang w:val="uk-UA"/>
        </w:rPr>
        <w:t>побажання або накази</w:t>
      </w:r>
      <w:r>
        <w:rPr>
          <w:rFonts w:ascii="Times New Roman" w:hAnsi="Times New Roman"/>
          <w:sz w:val="28"/>
          <w:szCs w:val="28"/>
          <w:lang w:val="uk-UA"/>
        </w:rPr>
        <w:t xml:space="preserve"> макіавеллістів</w:t>
      </w:r>
      <w:r w:rsidRPr="00C46F5A">
        <w:rPr>
          <w:rFonts w:ascii="Times New Roman" w:hAnsi="Times New Roman"/>
          <w:sz w:val="28"/>
          <w:szCs w:val="28"/>
          <w:lang w:val="uk-UA"/>
        </w:rPr>
        <w:t xml:space="preserve"> на</w:t>
      </w:r>
      <w:r>
        <w:rPr>
          <w:rFonts w:ascii="Times New Roman" w:hAnsi="Times New Roman"/>
          <w:sz w:val="28"/>
          <w:szCs w:val="28"/>
          <w:lang w:val="uk-UA"/>
        </w:rPr>
        <w:t xml:space="preserve"> шкоду собі, ніби втративши волю</w:t>
      </w:r>
      <w:r w:rsidRPr="00C46F5A">
        <w:rPr>
          <w:rFonts w:ascii="Times New Roman" w:hAnsi="Times New Roman"/>
          <w:sz w:val="28"/>
          <w:szCs w:val="28"/>
          <w:lang w:val="uk-UA"/>
        </w:rPr>
        <w:t xml:space="preserve">. Такі </w:t>
      </w:r>
      <w:r>
        <w:rPr>
          <w:rFonts w:ascii="Times New Roman" w:hAnsi="Times New Roman"/>
          <w:sz w:val="28"/>
          <w:szCs w:val="28"/>
          <w:lang w:val="uk-UA"/>
        </w:rPr>
        <w:t>психологічні «</w:t>
      </w:r>
      <w:r w:rsidRPr="00C46F5A">
        <w:rPr>
          <w:rFonts w:ascii="Times New Roman" w:hAnsi="Times New Roman"/>
          <w:sz w:val="28"/>
          <w:szCs w:val="28"/>
          <w:lang w:val="uk-UA"/>
        </w:rPr>
        <w:t>ігри</w:t>
      </w:r>
      <w:r>
        <w:rPr>
          <w:rFonts w:ascii="Times New Roman" w:hAnsi="Times New Roman"/>
          <w:sz w:val="28"/>
          <w:szCs w:val="28"/>
          <w:lang w:val="uk-UA"/>
        </w:rPr>
        <w:t>»</w:t>
      </w:r>
      <w:r w:rsidRPr="00C46F5A">
        <w:rPr>
          <w:rFonts w:ascii="Times New Roman" w:hAnsi="Times New Roman"/>
          <w:sz w:val="28"/>
          <w:szCs w:val="28"/>
          <w:lang w:val="uk-UA"/>
        </w:rPr>
        <w:t xml:space="preserve"> часом тривають роками, отруюючи життя.</w:t>
      </w:r>
      <w:r>
        <w:rPr>
          <w:rFonts w:ascii="Times New Roman" w:hAnsi="Times New Roman"/>
          <w:sz w:val="28"/>
          <w:szCs w:val="28"/>
          <w:lang w:val="uk-UA"/>
        </w:rPr>
        <w:t xml:space="preserve"> </w:t>
      </w:r>
    </w:p>
    <w:p w:rsidR="005D2A8B" w:rsidRDefault="005D2A8B" w:rsidP="00BF0116">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За останні 20 років темі психологічного впливу була присвячена достатня кількість емпіричних досліджень. Все частіше учених та інших людей цікавить думка, як і чому хтось із нашого оточення прибігає до маніпулятивного впливу. </w:t>
      </w:r>
      <w:r w:rsidRPr="00C46F5A">
        <w:rPr>
          <w:rFonts w:ascii="Times New Roman" w:hAnsi="Times New Roman"/>
          <w:sz w:val="28"/>
          <w:szCs w:val="28"/>
          <w:lang w:val="uk-UA"/>
        </w:rPr>
        <w:t>Вчених цікавить</w:t>
      </w:r>
      <w:r>
        <w:rPr>
          <w:rFonts w:ascii="Times New Roman" w:hAnsi="Times New Roman"/>
          <w:sz w:val="28"/>
          <w:szCs w:val="28"/>
          <w:lang w:val="uk-UA"/>
        </w:rPr>
        <w:t>, які стратегії найчастіше використовують у повсякденній міжособистісній взаємодії</w:t>
      </w:r>
      <w:r w:rsidRPr="00C46F5A">
        <w:rPr>
          <w:rFonts w:ascii="Times New Roman" w:hAnsi="Times New Roman"/>
          <w:sz w:val="28"/>
          <w:szCs w:val="28"/>
          <w:lang w:val="uk-UA"/>
        </w:rPr>
        <w:t xml:space="preserve"> (</w:t>
      </w:r>
      <w:r>
        <w:rPr>
          <w:rFonts w:ascii="Times New Roman" w:hAnsi="Times New Roman"/>
          <w:sz w:val="28"/>
          <w:szCs w:val="28"/>
          <w:lang w:val="uk-UA"/>
        </w:rPr>
        <w:t>Р. Чалдіні</w:t>
      </w:r>
      <w:r w:rsidRPr="00C46F5A">
        <w:rPr>
          <w:rFonts w:ascii="Times New Roman" w:hAnsi="Times New Roman"/>
          <w:sz w:val="28"/>
          <w:szCs w:val="28"/>
          <w:lang w:val="uk-UA"/>
        </w:rPr>
        <w:t>), як вибір т</w:t>
      </w:r>
      <w:r>
        <w:rPr>
          <w:rFonts w:ascii="Times New Roman" w:hAnsi="Times New Roman"/>
          <w:sz w:val="28"/>
          <w:szCs w:val="28"/>
          <w:lang w:val="uk-UA"/>
        </w:rPr>
        <w:t>актик залежить від особистісних властивостей людини</w:t>
      </w:r>
      <w:r w:rsidRPr="00C46F5A">
        <w:rPr>
          <w:rFonts w:ascii="Times New Roman" w:hAnsi="Times New Roman"/>
          <w:sz w:val="28"/>
          <w:szCs w:val="28"/>
          <w:lang w:val="uk-UA"/>
        </w:rPr>
        <w:t xml:space="preserve"> (</w:t>
      </w:r>
      <w:r>
        <w:rPr>
          <w:rFonts w:ascii="Times New Roman" w:hAnsi="Times New Roman"/>
          <w:sz w:val="28"/>
          <w:szCs w:val="28"/>
          <w:lang w:val="uk-UA"/>
        </w:rPr>
        <w:t>Дж. Хіггінс</w:t>
      </w:r>
      <w:r w:rsidRPr="00C46F5A">
        <w:rPr>
          <w:rFonts w:ascii="Times New Roman" w:hAnsi="Times New Roman"/>
          <w:sz w:val="28"/>
          <w:szCs w:val="28"/>
          <w:lang w:val="uk-UA"/>
        </w:rPr>
        <w:t>), ситуації, ста</w:t>
      </w:r>
      <w:r>
        <w:rPr>
          <w:rFonts w:ascii="Times New Roman" w:hAnsi="Times New Roman"/>
          <w:sz w:val="28"/>
          <w:szCs w:val="28"/>
          <w:lang w:val="uk-UA"/>
        </w:rPr>
        <w:t xml:space="preserve">тусу, </w:t>
      </w:r>
      <w:r w:rsidRPr="00C46F5A">
        <w:rPr>
          <w:rFonts w:ascii="Times New Roman" w:hAnsi="Times New Roman"/>
          <w:sz w:val="28"/>
          <w:szCs w:val="28"/>
          <w:lang w:val="uk-UA"/>
        </w:rPr>
        <w:t>від того, чи є індивід, на якого впливають, знайомим або незнайомим, один він або не один і</w:t>
      </w:r>
      <w:r>
        <w:rPr>
          <w:rFonts w:ascii="Times New Roman" w:hAnsi="Times New Roman"/>
          <w:sz w:val="28"/>
          <w:szCs w:val="28"/>
          <w:lang w:val="uk-UA"/>
        </w:rPr>
        <w:t xml:space="preserve"> таке подібне.</w:t>
      </w:r>
    </w:p>
    <w:p w:rsidR="005D2A8B" w:rsidRDefault="005D2A8B" w:rsidP="00BF0116">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Серед вітчизняних учених-психологів дослідженням поняття психологічного впливу і макіавеллізму взагалі займалися: М. С. Єгорова, Т. С. Кабаченко, Г. О. Ковальов, В. М. Куніцина, В. О. Татенко, В. П. Шейнов.</w:t>
      </w:r>
    </w:p>
    <w:p w:rsidR="005D2A8B" w:rsidRPr="001A7D39" w:rsidRDefault="005D2A8B" w:rsidP="00EF4A0D">
      <w:pPr>
        <w:pStyle w:val="a3"/>
        <w:widowControl w:val="0"/>
        <w:tabs>
          <w:tab w:val="left" w:pos="1080"/>
        </w:tabs>
        <w:spacing w:after="0" w:line="360" w:lineRule="auto"/>
        <w:ind w:left="0" w:firstLine="709"/>
        <w:jc w:val="both"/>
        <w:rPr>
          <w:rFonts w:ascii="Times New Roman" w:hAnsi="Times New Roman"/>
          <w:sz w:val="28"/>
          <w:szCs w:val="28"/>
        </w:rPr>
      </w:pPr>
      <w:r>
        <w:rPr>
          <w:rFonts w:ascii="Times New Roman" w:hAnsi="Times New Roman"/>
          <w:b/>
          <w:sz w:val="28"/>
          <w:szCs w:val="28"/>
        </w:rPr>
        <w:t xml:space="preserve">Зв'язок роботи з науковими програмами, планами, темами. </w:t>
      </w:r>
      <w:r>
        <w:rPr>
          <w:rFonts w:ascii="Times New Roman" w:hAnsi="Times New Roman"/>
          <w:sz w:val="28"/>
          <w:szCs w:val="28"/>
        </w:rPr>
        <w:t xml:space="preserve">Робота написана в межах наукової теми кафедри загальної та соціальної психології </w:t>
      </w:r>
      <w:r>
        <w:rPr>
          <w:rFonts w:ascii="Times New Roman" w:hAnsi="Times New Roman"/>
          <w:sz w:val="28"/>
          <w:szCs w:val="28"/>
        </w:rPr>
        <w:lastRenderedPageBreak/>
        <w:t>ХДУ «Соціально-психологічні технології розвитку особистості» (Державний реєстраційний номер 0115</w:t>
      </w:r>
      <w:r>
        <w:rPr>
          <w:rFonts w:ascii="Times New Roman" w:hAnsi="Times New Roman"/>
          <w:sz w:val="28"/>
          <w:szCs w:val="28"/>
          <w:lang w:val="en-US"/>
        </w:rPr>
        <w:t>U</w:t>
      </w:r>
      <w:r w:rsidRPr="001A7D39">
        <w:rPr>
          <w:rFonts w:ascii="Times New Roman" w:hAnsi="Times New Roman"/>
          <w:sz w:val="28"/>
          <w:szCs w:val="28"/>
        </w:rPr>
        <w:t>001718</w:t>
      </w:r>
      <w:r>
        <w:rPr>
          <w:rFonts w:ascii="Times New Roman" w:hAnsi="Times New Roman"/>
          <w:sz w:val="28"/>
          <w:szCs w:val="28"/>
        </w:rPr>
        <w:t>).</w:t>
      </w:r>
    </w:p>
    <w:p w:rsidR="005D2A8B" w:rsidRPr="00D03ACF" w:rsidRDefault="005D2A8B" w:rsidP="00BF0116">
      <w:pPr>
        <w:spacing w:after="0" w:line="360" w:lineRule="auto"/>
        <w:ind w:firstLine="709"/>
        <w:jc w:val="both"/>
        <w:rPr>
          <w:rFonts w:ascii="Times New Roman" w:hAnsi="Times New Roman"/>
          <w:sz w:val="28"/>
          <w:szCs w:val="28"/>
          <w:lang w:val="uk-UA"/>
        </w:rPr>
      </w:pPr>
      <w:r>
        <w:rPr>
          <w:rFonts w:ascii="Times New Roman" w:hAnsi="Times New Roman"/>
          <w:b/>
          <w:sz w:val="28"/>
          <w:szCs w:val="28"/>
          <w:lang w:val="uk-UA"/>
        </w:rPr>
        <w:t xml:space="preserve">Мета наукової роботи: </w:t>
      </w:r>
      <w:r>
        <w:rPr>
          <w:rFonts w:ascii="Times New Roman" w:hAnsi="Times New Roman"/>
          <w:sz w:val="28"/>
          <w:szCs w:val="28"/>
          <w:lang w:val="uk-UA"/>
        </w:rPr>
        <w:t>емпірично дослідити прояв макіавеллізму у контексті авторської казки.</w:t>
      </w:r>
    </w:p>
    <w:p w:rsidR="005D2A8B" w:rsidRPr="004F24BA" w:rsidRDefault="005D2A8B" w:rsidP="00BF0116">
      <w:pPr>
        <w:spacing w:after="0" w:line="360" w:lineRule="auto"/>
        <w:ind w:firstLine="709"/>
        <w:jc w:val="both"/>
        <w:rPr>
          <w:rFonts w:ascii="Times New Roman" w:hAnsi="Times New Roman"/>
          <w:sz w:val="28"/>
          <w:szCs w:val="28"/>
          <w:lang w:val="uk-UA"/>
        </w:rPr>
      </w:pPr>
      <w:r>
        <w:rPr>
          <w:rFonts w:ascii="Times New Roman" w:hAnsi="Times New Roman"/>
          <w:b/>
          <w:sz w:val="28"/>
          <w:szCs w:val="28"/>
          <w:lang w:val="uk-UA"/>
        </w:rPr>
        <w:t>Об</w:t>
      </w:r>
      <w:r w:rsidRPr="008A56C4">
        <w:rPr>
          <w:rFonts w:ascii="Times New Roman" w:hAnsi="Times New Roman"/>
          <w:b/>
          <w:sz w:val="28"/>
          <w:szCs w:val="28"/>
          <w:lang w:val="uk-UA"/>
        </w:rPr>
        <w:t>’</w:t>
      </w:r>
      <w:r>
        <w:rPr>
          <w:rFonts w:ascii="Times New Roman" w:hAnsi="Times New Roman"/>
          <w:b/>
          <w:sz w:val="28"/>
          <w:szCs w:val="28"/>
          <w:lang w:val="uk-UA"/>
        </w:rPr>
        <w:t>єктом</w:t>
      </w:r>
      <w:r w:rsidRPr="008A56C4">
        <w:rPr>
          <w:rFonts w:ascii="Times New Roman" w:hAnsi="Times New Roman"/>
          <w:b/>
          <w:sz w:val="28"/>
          <w:szCs w:val="28"/>
          <w:lang w:val="uk-UA"/>
        </w:rPr>
        <w:t xml:space="preserve"> дослідження</w:t>
      </w:r>
      <w:r>
        <w:rPr>
          <w:rFonts w:ascii="Times New Roman" w:hAnsi="Times New Roman"/>
          <w:sz w:val="28"/>
          <w:szCs w:val="28"/>
          <w:lang w:val="uk-UA"/>
        </w:rPr>
        <w:t xml:space="preserve"> є макіавеллістичний вплив</w:t>
      </w:r>
      <w:r w:rsidRPr="004F24BA">
        <w:rPr>
          <w:rFonts w:ascii="Times New Roman" w:hAnsi="Times New Roman"/>
          <w:sz w:val="28"/>
          <w:szCs w:val="28"/>
          <w:lang w:val="uk-UA"/>
        </w:rPr>
        <w:t>.</w:t>
      </w:r>
    </w:p>
    <w:p w:rsidR="005D2A8B" w:rsidRDefault="005D2A8B" w:rsidP="00BF0116">
      <w:pPr>
        <w:spacing w:after="0" w:line="360" w:lineRule="auto"/>
        <w:ind w:firstLine="709"/>
        <w:jc w:val="both"/>
        <w:rPr>
          <w:rFonts w:ascii="Times New Roman" w:hAnsi="Times New Roman"/>
          <w:sz w:val="28"/>
          <w:szCs w:val="28"/>
          <w:lang w:val="uk-UA"/>
        </w:rPr>
      </w:pPr>
      <w:r w:rsidRPr="008A56C4">
        <w:rPr>
          <w:rFonts w:ascii="Times New Roman" w:hAnsi="Times New Roman"/>
          <w:b/>
          <w:sz w:val="28"/>
          <w:szCs w:val="28"/>
          <w:lang w:val="uk-UA"/>
        </w:rPr>
        <w:t>Предметом</w:t>
      </w:r>
      <w:r>
        <w:rPr>
          <w:rFonts w:ascii="Times New Roman" w:hAnsi="Times New Roman"/>
          <w:sz w:val="28"/>
          <w:szCs w:val="28"/>
          <w:lang w:val="uk-UA"/>
        </w:rPr>
        <w:t xml:space="preserve"> є психолінгвістичні маркери у казці, як засіб прояву макіавеллізму.</w:t>
      </w:r>
    </w:p>
    <w:p w:rsidR="005D2A8B" w:rsidRPr="008A56C4" w:rsidRDefault="005D2A8B" w:rsidP="00BF0116">
      <w:pPr>
        <w:spacing w:after="0" w:line="360" w:lineRule="auto"/>
        <w:ind w:firstLine="709"/>
        <w:jc w:val="both"/>
        <w:rPr>
          <w:rFonts w:ascii="Times New Roman" w:hAnsi="Times New Roman"/>
          <w:b/>
          <w:sz w:val="28"/>
          <w:szCs w:val="28"/>
          <w:lang w:val="uk-UA"/>
        </w:rPr>
      </w:pPr>
      <w:r w:rsidRPr="008A56C4">
        <w:rPr>
          <w:rFonts w:ascii="Times New Roman" w:hAnsi="Times New Roman"/>
          <w:b/>
          <w:sz w:val="28"/>
          <w:szCs w:val="28"/>
          <w:lang w:val="uk-UA"/>
        </w:rPr>
        <w:t>Завдання дослідження:</w:t>
      </w:r>
    </w:p>
    <w:p w:rsidR="005D2A8B" w:rsidRDefault="005D2A8B" w:rsidP="008C1788">
      <w:pPr>
        <w:numPr>
          <w:ilvl w:val="0"/>
          <w:numId w:val="36"/>
        </w:numPr>
        <w:tabs>
          <w:tab w:val="clear" w:pos="720"/>
          <w:tab w:val="num" w:pos="0"/>
          <w:tab w:val="left" w:pos="993"/>
        </w:tabs>
        <w:spacing w:after="0" w:line="360" w:lineRule="auto"/>
        <w:ind w:left="0" w:firstLine="567"/>
        <w:jc w:val="both"/>
        <w:rPr>
          <w:rFonts w:ascii="Times New Roman" w:hAnsi="Times New Roman"/>
          <w:sz w:val="28"/>
          <w:szCs w:val="28"/>
          <w:lang w:val="uk-UA"/>
        </w:rPr>
      </w:pPr>
      <w:r>
        <w:rPr>
          <w:rFonts w:ascii="Times New Roman" w:hAnsi="Times New Roman"/>
          <w:sz w:val="28"/>
          <w:szCs w:val="28"/>
          <w:lang w:val="uk-UA"/>
        </w:rPr>
        <w:t>Теоретично проаналізувати та опрацювати літературу із зазначеної теми.</w:t>
      </w:r>
    </w:p>
    <w:p w:rsidR="005D2A8B" w:rsidRDefault="005D2A8B" w:rsidP="008C1788">
      <w:pPr>
        <w:numPr>
          <w:ilvl w:val="0"/>
          <w:numId w:val="36"/>
        </w:numPr>
        <w:tabs>
          <w:tab w:val="clear" w:pos="720"/>
          <w:tab w:val="num" w:pos="0"/>
          <w:tab w:val="left" w:pos="993"/>
        </w:tabs>
        <w:spacing w:after="0" w:line="360" w:lineRule="auto"/>
        <w:ind w:left="0" w:firstLine="567"/>
        <w:jc w:val="both"/>
        <w:rPr>
          <w:rFonts w:ascii="Times New Roman" w:hAnsi="Times New Roman"/>
          <w:sz w:val="28"/>
          <w:szCs w:val="28"/>
          <w:lang w:val="uk-UA"/>
        </w:rPr>
      </w:pPr>
      <w:r>
        <w:rPr>
          <w:rFonts w:ascii="Times New Roman" w:hAnsi="Times New Roman"/>
          <w:sz w:val="28"/>
          <w:szCs w:val="28"/>
          <w:lang w:val="uk-UA"/>
        </w:rPr>
        <w:t>Визначити та опрацювати різницю психологічних понять «макіавеллізм» та «маніпуляція».</w:t>
      </w:r>
    </w:p>
    <w:p w:rsidR="005D2A8B" w:rsidRDefault="005D2A8B" w:rsidP="008C1788">
      <w:pPr>
        <w:numPr>
          <w:ilvl w:val="0"/>
          <w:numId w:val="36"/>
        </w:numPr>
        <w:tabs>
          <w:tab w:val="clear" w:pos="720"/>
          <w:tab w:val="num" w:pos="0"/>
          <w:tab w:val="left" w:pos="993"/>
        </w:tabs>
        <w:spacing w:after="0" w:line="360" w:lineRule="auto"/>
        <w:ind w:left="0" w:firstLine="567"/>
        <w:jc w:val="both"/>
        <w:rPr>
          <w:rFonts w:ascii="Times New Roman" w:hAnsi="Times New Roman"/>
          <w:sz w:val="28"/>
          <w:szCs w:val="28"/>
          <w:lang w:val="uk-UA"/>
        </w:rPr>
      </w:pPr>
      <w:r>
        <w:rPr>
          <w:rFonts w:ascii="Times New Roman" w:hAnsi="Times New Roman"/>
          <w:sz w:val="28"/>
          <w:szCs w:val="28"/>
          <w:lang w:val="uk-UA"/>
        </w:rPr>
        <w:t>Емпірично дослідити прояв макіавеллізму в авторських казках студентів.</w:t>
      </w:r>
    </w:p>
    <w:p w:rsidR="005D2A8B" w:rsidRPr="000E7718" w:rsidRDefault="005D2A8B" w:rsidP="00EF4A0D">
      <w:pPr>
        <w:spacing w:after="0" w:line="360" w:lineRule="auto"/>
        <w:ind w:firstLine="709"/>
        <w:jc w:val="both"/>
        <w:rPr>
          <w:rFonts w:ascii="Times New Roman" w:hAnsi="Times New Roman"/>
          <w:sz w:val="28"/>
          <w:szCs w:val="28"/>
          <w:lang w:val="uk-UA"/>
        </w:rPr>
      </w:pPr>
      <w:r w:rsidRPr="008A56C4">
        <w:rPr>
          <w:rFonts w:ascii="Times New Roman" w:hAnsi="Times New Roman"/>
          <w:sz w:val="28"/>
          <w:szCs w:val="28"/>
          <w:lang w:val="uk-UA"/>
        </w:rPr>
        <w:t xml:space="preserve">З метою вирішення поставлених завдань були використанні </w:t>
      </w:r>
      <w:r w:rsidRPr="008A56C4">
        <w:rPr>
          <w:rFonts w:ascii="Times New Roman" w:hAnsi="Times New Roman"/>
          <w:i/>
          <w:sz w:val="28"/>
          <w:szCs w:val="28"/>
          <w:lang w:val="uk-UA"/>
        </w:rPr>
        <w:t>теоретичні методи аналізу</w:t>
      </w:r>
      <w:r w:rsidRPr="008A56C4">
        <w:rPr>
          <w:rFonts w:ascii="Times New Roman" w:hAnsi="Times New Roman"/>
          <w:sz w:val="28"/>
          <w:szCs w:val="28"/>
          <w:lang w:val="uk-UA"/>
        </w:rPr>
        <w:t xml:space="preserve"> (а</w:t>
      </w:r>
      <w:r>
        <w:rPr>
          <w:rFonts w:ascii="Times New Roman" w:hAnsi="Times New Roman"/>
          <w:sz w:val="28"/>
          <w:szCs w:val="28"/>
          <w:lang w:val="uk-UA"/>
        </w:rPr>
        <w:t xml:space="preserve">наліз, синтез, узагальнення), </w:t>
      </w:r>
      <w:r w:rsidRPr="008A56C4">
        <w:rPr>
          <w:rFonts w:ascii="Times New Roman" w:hAnsi="Times New Roman"/>
          <w:i/>
          <w:sz w:val="28"/>
          <w:szCs w:val="28"/>
          <w:lang w:val="uk-UA"/>
        </w:rPr>
        <w:t>емпіричні методи</w:t>
      </w:r>
      <w:r>
        <w:rPr>
          <w:rFonts w:ascii="Times New Roman" w:hAnsi="Times New Roman"/>
          <w:sz w:val="28"/>
          <w:szCs w:val="28"/>
          <w:lang w:val="uk-UA"/>
        </w:rPr>
        <w:t xml:space="preserve"> </w:t>
      </w:r>
      <w:r w:rsidRPr="008A56C4">
        <w:rPr>
          <w:rFonts w:ascii="Times New Roman" w:hAnsi="Times New Roman"/>
          <w:sz w:val="28"/>
          <w:szCs w:val="28"/>
          <w:lang w:val="uk-UA"/>
        </w:rPr>
        <w:t>(анкетування</w:t>
      </w:r>
      <w:r>
        <w:rPr>
          <w:rFonts w:ascii="Times New Roman" w:hAnsi="Times New Roman"/>
          <w:sz w:val="28"/>
          <w:szCs w:val="28"/>
          <w:lang w:val="uk-UA"/>
        </w:rPr>
        <w:t xml:space="preserve">, тренінгові форма роботи), </w:t>
      </w:r>
      <w:r>
        <w:rPr>
          <w:rFonts w:ascii="Times New Roman" w:hAnsi="Times New Roman"/>
          <w:i/>
          <w:sz w:val="28"/>
          <w:szCs w:val="28"/>
          <w:lang w:val="uk-UA"/>
        </w:rPr>
        <w:t xml:space="preserve">статистичні методи </w:t>
      </w:r>
      <w:r w:rsidRPr="000E7718">
        <w:rPr>
          <w:rFonts w:ascii="Times New Roman" w:hAnsi="Times New Roman"/>
          <w:sz w:val="28"/>
          <w:szCs w:val="28"/>
          <w:lang w:val="uk-UA"/>
        </w:rPr>
        <w:t>(</w:t>
      </w:r>
      <w:r>
        <w:rPr>
          <w:rFonts w:ascii="Times New Roman" w:hAnsi="Times New Roman"/>
          <w:sz w:val="28"/>
          <w:szCs w:val="28"/>
          <w:lang w:val="uk-UA"/>
        </w:rPr>
        <w:t>метод контент аналізу).</w:t>
      </w:r>
    </w:p>
    <w:p w:rsidR="005D2A8B" w:rsidRDefault="005D2A8B" w:rsidP="00EF4A0D">
      <w:pPr>
        <w:spacing w:after="0" w:line="360" w:lineRule="auto"/>
        <w:ind w:firstLine="709"/>
        <w:jc w:val="both"/>
        <w:rPr>
          <w:rFonts w:ascii="Times New Roman" w:hAnsi="Times New Roman"/>
          <w:sz w:val="28"/>
          <w:szCs w:val="28"/>
          <w:lang w:val="uk-UA"/>
        </w:rPr>
      </w:pPr>
      <w:r w:rsidRPr="00EF4A0D">
        <w:rPr>
          <w:rFonts w:ascii="Times New Roman" w:hAnsi="Times New Roman"/>
          <w:b/>
          <w:sz w:val="28"/>
          <w:szCs w:val="28"/>
          <w:lang w:val="uk-UA"/>
        </w:rPr>
        <w:t>Апробація результатів</w:t>
      </w:r>
      <w:r w:rsidRPr="00EF4A0D">
        <w:rPr>
          <w:rFonts w:ascii="Times New Roman" w:hAnsi="Times New Roman"/>
          <w:sz w:val="28"/>
          <w:szCs w:val="28"/>
          <w:lang w:val="uk-UA"/>
        </w:rPr>
        <w:t xml:space="preserve">. Результати дослідження </w:t>
      </w:r>
      <w:r>
        <w:rPr>
          <w:rFonts w:ascii="Times New Roman" w:hAnsi="Times New Roman"/>
          <w:sz w:val="28"/>
          <w:szCs w:val="28"/>
          <w:lang w:val="uk-UA"/>
        </w:rPr>
        <w:t>були впроваджені на базі Херсонського академічного ліцею ім. О.В. Мішукова Херсонської міської ради при Херсонському державному університеті (довідка про впровадження від 30.01.2019 № 41-33/19).</w:t>
      </w:r>
    </w:p>
    <w:p w:rsidR="005D2A8B" w:rsidRPr="00982E4E" w:rsidRDefault="005D2A8B" w:rsidP="00EF4A0D">
      <w:pPr>
        <w:spacing w:after="0" w:line="360" w:lineRule="auto"/>
        <w:ind w:firstLine="709"/>
        <w:jc w:val="both"/>
        <w:rPr>
          <w:rFonts w:ascii="Times New Roman" w:hAnsi="Times New Roman"/>
          <w:sz w:val="28"/>
          <w:szCs w:val="28"/>
          <w:lang w:val="uk-UA"/>
        </w:rPr>
      </w:pPr>
      <w:r w:rsidRPr="00982E4E">
        <w:rPr>
          <w:rFonts w:ascii="Times New Roman" w:hAnsi="Times New Roman"/>
          <w:b/>
          <w:sz w:val="28"/>
          <w:szCs w:val="28"/>
          <w:lang w:val="uk-UA"/>
        </w:rPr>
        <w:t xml:space="preserve">Публікації. </w:t>
      </w:r>
      <w:r>
        <w:rPr>
          <w:rFonts w:ascii="Times New Roman" w:hAnsi="Times New Roman"/>
          <w:sz w:val="28"/>
          <w:szCs w:val="28"/>
          <w:lang w:val="uk-UA"/>
        </w:rPr>
        <w:t xml:space="preserve">Результати наукової роботи відображені у двох статтях: у фаховій </w:t>
      </w:r>
      <w:r w:rsidRPr="000E7718">
        <w:rPr>
          <w:rFonts w:ascii="Times New Roman" w:hAnsi="Times New Roman"/>
          <w:sz w:val="28"/>
          <w:szCs w:val="28"/>
          <w:lang w:val="uk-UA"/>
        </w:rPr>
        <w:t>(Науковий вісник Херсонського державного університету. Серія: Психологічні науки. Вип. 4 ‒ Херсон, 2018. – С. 68-73)</w:t>
      </w:r>
      <w:r>
        <w:rPr>
          <w:rFonts w:ascii="Times New Roman" w:hAnsi="Times New Roman"/>
          <w:sz w:val="28"/>
          <w:szCs w:val="28"/>
          <w:lang w:val="uk-UA"/>
        </w:rPr>
        <w:t xml:space="preserve"> та у періодичному виданні (Студентські наукові студії. Збірник наукових праць студентів. Частина 2. – Херсон: ХДУ, 2018. – с. 21-24).</w:t>
      </w:r>
    </w:p>
    <w:p w:rsidR="005D2A8B" w:rsidRPr="00083DC1" w:rsidRDefault="005D2A8B" w:rsidP="00EF4A0D">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Наукова</w:t>
      </w:r>
      <w:r w:rsidRPr="008A56C4">
        <w:rPr>
          <w:rFonts w:ascii="Times New Roman" w:hAnsi="Times New Roman"/>
          <w:sz w:val="28"/>
          <w:szCs w:val="28"/>
          <w:lang w:val="uk-UA"/>
        </w:rPr>
        <w:t xml:space="preserve"> робота склада</w:t>
      </w:r>
      <w:r>
        <w:rPr>
          <w:rFonts w:ascii="Times New Roman" w:hAnsi="Times New Roman"/>
          <w:sz w:val="28"/>
          <w:szCs w:val="28"/>
          <w:lang w:val="uk-UA"/>
        </w:rPr>
        <w:t xml:space="preserve">ється зі вступу, двох розділів, </w:t>
      </w:r>
      <w:r w:rsidRPr="008A56C4">
        <w:rPr>
          <w:rFonts w:ascii="Times New Roman" w:hAnsi="Times New Roman"/>
          <w:sz w:val="28"/>
          <w:szCs w:val="28"/>
          <w:lang w:val="uk-UA"/>
        </w:rPr>
        <w:t>висновку, списку використаних джерел та додатків.</w:t>
      </w:r>
    </w:p>
    <w:p w:rsidR="005D2A8B" w:rsidRDefault="005D2A8B" w:rsidP="00BF0116">
      <w:pPr>
        <w:spacing w:after="0" w:line="360" w:lineRule="auto"/>
        <w:jc w:val="both"/>
        <w:rPr>
          <w:rFonts w:ascii="Times New Roman" w:hAnsi="Times New Roman"/>
          <w:b/>
          <w:sz w:val="28"/>
          <w:szCs w:val="28"/>
          <w:lang w:val="uk-UA"/>
        </w:rPr>
      </w:pPr>
    </w:p>
    <w:p w:rsidR="005D2A8B" w:rsidRDefault="005D2A8B" w:rsidP="00BF0116">
      <w:pPr>
        <w:spacing w:after="0" w:line="360" w:lineRule="auto"/>
        <w:jc w:val="both"/>
        <w:rPr>
          <w:rFonts w:ascii="Times New Roman" w:hAnsi="Times New Roman"/>
          <w:b/>
          <w:sz w:val="28"/>
          <w:szCs w:val="28"/>
          <w:lang w:val="uk-UA"/>
        </w:rPr>
      </w:pPr>
    </w:p>
    <w:p w:rsidR="005D2A8B" w:rsidRDefault="005D2A8B" w:rsidP="00BF0116">
      <w:pPr>
        <w:spacing w:after="0" w:line="360" w:lineRule="auto"/>
        <w:jc w:val="center"/>
        <w:rPr>
          <w:rFonts w:ascii="Times New Roman" w:hAnsi="Times New Roman"/>
          <w:b/>
          <w:sz w:val="28"/>
          <w:szCs w:val="28"/>
          <w:lang w:val="uk-UA"/>
        </w:rPr>
      </w:pPr>
      <w:r w:rsidRPr="00757FEA">
        <w:rPr>
          <w:rFonts w:ascii="Times New Roman" w:hAnsi="Times New Roman"/>
          <w:b/>
          <w:sz w:val="28"/>
          <w:szCs w:val="28"/>
          <w:lang w:val="uk-UA"/>
        </w:rPr>
        <w:lastRenderedPageBreak/>
        <w:t>РОЗДІ</w:t>
      </w:r>
      <w:r>
        <w:rPr>
          <w:rFonts w:ascii="Times New Roman" w:hAnsi="Times New Roman"/>
          <w:b/>
          <w:sz w:val="28"/>
          <w:szCs w:val="28"/>
          <w:lang w:val="uk-UA"/>
        </w:rPr>
        <w:t>Л 1</w:t>
      </w:r>
    </w:p>
    <w:p w:rsidR="005D2A8B" w:rsidRDefault="005D2A8B" w:rsidP="00BF0116">
      <w:pPr>
        <w:spacing w:after="0" w:line="360" w:lineRule="auto"/>
        <w:jc w:val="center"/>
        <w:rPr>
          <w:rFonts w:ascii="Times New Roman" w:hAnsi="Times New Roman"/>
          <w:b/>
          <w:sz w:val="28"/>
          <w:szCs w:val="28"/>
          <w:lang w:val="uk-UA"/>
        </w:rPr>
      </w:pPr>
      <w:r w:rsidRPr="00757FEA">
        <w:rPr>
          <w:rFonts w:ascii="Times New Roman" w:hAnsi="Times New Roman"/>
          <w:b/>
          <w:sz w:val="28"/>
          <w:szCs w:val="28"/>
          <w:lang w:val="uk-UA"/>
        </w:rPr>
        <w:t>ТЕОРЕТИЧНИЙ АНАЛІЗ ТИПІВ ПСИХОЛОГІЧНОГО ВПЛИВУ В</w:t>
      </w:r>
      <w:r>
        <w:rPr>
          <w:rFonts w:ascii="Times New Roman" w:hAnsi="Times New Roman"/>
          <w:b/>
          <w:sz w:val="28"/>
          <w:szCs w:val="28"/>
          <w:lang w:val="uk-UA"/>
        </w:rPr>
        <w:t xml:space="preserve"> НАУКОВІЙ</w:t>
      </w:r>
      <w:r w:rsidRPr="00757FEA">
        <w:rPr>
          <w:rFonts w:ascii="Times New Roman" w:hAnsi="Times New Roman"/>
          <w:b/>
          <w:sz w:val="28"/>
          <w:szCs w:val="28"/>
          <w:lang w:val="uk-UA"/>
        </w:rPr>
        <w:t xml:space="preserve"> ЛІТЕРАТУРІ</w:t>
      </w:r>
    </w:p>
    <w:p w:rsidR="005D2A8B" w:rsidRDefault="005D2A8B" w:rsidP="00BF0116">
      <w:pPr>
        <w:spacing w:after="0" w:line="360" w:lineRule="auto"/>
        <w:jc w:val="center"/>
        <w:rPr>
          <w:rFonts w:ascii="Times New Roman" w:hAnsi="Times New Roman"/>
          <w:b/>
          <w:sz w:val="28"/>
          <w:szCs w:val="28"/>
          <w:lang w:val="uk-UA"/>
        </w:rPr>
      </w:pPr>
    </w:p>
    <w:p w:rsidR="005D2A8B" w:rsidRPr="00375672" w:rsidRDefault="005D2A8B" w:rsidP="007B2A09">
      <w:pPr>
        <w:spacing w:after="0" w:line="360" w:lineRule="auto"/>
        <w:ind w:firstLine="709"/>
        <w:jc w:val="both"/>
        <w:rPr>
          <w:rFonts w:ascii="Times New Roman" w:hAnsi="Times New Roman"/>
          <w:sz w:val="28"/>
          <w:szCs w:val="28"/>
          <w:lang w:val="uk-UA"/>
        </w:rPr>
      </w:pPr>
      <w:r w:rsidRPr="00375672">
        <w:rPr>
          <w:rFonts w:ascii="Times New Roman" w:hAnsi="Times New Roman"/>
          <w:b/>
          <w:sz w:val="28"/>
          <w:szCs w:val="28"/>
        </w:rPr>
        <w:t>1.</w:t>
      </w:r>
      <w:r w:rsidRPr="00375672">
        <w:rPr>
          <w:rFonts w:ascii="Times New Roman" w:hAnsi="Times New Roman"/>
          <w:b/>
          <w:sz w:val="28"/>
          <w:szCs w:val="28"/>
          <w:lang w:val="uk-UA"/>
        </w:rPr>
        <w:t>1.</w:t>
      </w:r>
      <w:r w:rsidRPr="00375672">
        <w:rPr>
          <w:rFonts w:ascii="Times New Roman" w:hAnsi="Times New Roman"/>
          <w:sz w:val="28"/>
          <w:szCs w:val="28"/>
          <w:lang w:val="uk-UA"/>
        </w:rPr>
        <w:t xml:space="preserve"> </w:t>
      </w:r>
      <w:r>
        <w:rPr>
          <w:rFonts w:ascii="Times New Roman" w:hAnsi="Times New Roman"/>
          <w:b/>
          <w:sz w:val="28"/>
          <w:szCs w:val="28"/>
          <w:lang w:val="uk-UA"/>
        </w:rPr>
        <w:t>Характеристика поняття «м</w:t>
      </w:r>
      <w:r w:rsidR="00B551E2">
        <w:rPr>
          <w:rFonts w:ascii="Times New Roman" w:hAnsi="Times New Roman"/>
          <w:b/>
          <w:sz w:val="28"/>
          <w:szCs w:val="28"/>
          <w:lang w:val="uk-UA"/>
        </w:rPr>
        <w:t>акіавеллізм»</w:t>
      </w:r>
    </w:p>
    <w:p w:rsidR="005D2A8B" w:rsidRDefault="005D2A8B" w:rsidP="00BF0116">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В</w:t>
      </w:r>
      <w:r w:rsidRPr="00375672">
        <w:rPr>
          <w:rFonts w:ascii="Times New Roman" w:hAnsi="Times New Roman"/>
          <w:sz w:val="28"/>
          <w:szCs w:val="28"/>
          <w:lang w:val="uk-UA"/>
        </w:rPr>
        <w:t>иникненню макіавеллізму слугували погляди та праці середньовічного італійського політичного мислителя, письменника, історика Нікколо Макіавеллі (1469 – 1527). На думку Макіавеллі, щирість і всі інші чесноти не мають цінності, якщо обман, зрада і сила є більш вигідними. Люди, які перебувають при вл</w:t>
      </w:r>
      <w:r>
        <w:rPr>
          <w:rFonts w:ascii="Times New Roman" w:hAnsi="Times New Roman"/>
          <w:sz w:val="28"/>
          <w:szCs w:val="28"/>
          <w:lang w:val="uk-UA"/>
        </w:rPr>
        <w:t>аді, повинні бути без принциповими</w:t>
      </w:r>
      <w:r w:rsidRPr="00375672">
        <w:rPr>
          <w:rFonts w:ascii="Times New Roman" w:hAnsi="Times New Roman"/>
          <w:sz w:val="28"/>
          <w:szCs w:val="28"/>
          <w:lang w:val="uk-UA"/>
        </w:rPr>
        <w:t xml:space="preserve"> політиками, навіть якщо це не </w:t>
      </w:r>
      <w:r>
        <w:rPr>
          <w:rFonts w:ascii="Times New Roman" w:hAnsi="Times New Roman"/>
          <w:sz w:val="28"/>
          <w:szCs w:val="28"/>
          <w:lang w:val="uk-UA"/>
        </w:rPr>
        <w:t>їх звичний стиль керівництва [1</w:t>
      </w:r>
      <w:r w:rsidRPr="00D51A3E">
        <w:rPr>
          <w:rFonts w:ascii="Times New Roman" w:hAnsi="Times New Roman"/>
          <w:sz w:val="28"/>
          <w:szCs w:val="28"/>
        </w:rPr>
        <w:t>4</w:t>
      </w:r>
      <w:r w:rsidRPr="00375672">
        <w:rPr>
          <w:rFonts w:ascii="Times New Roman" w:hAnsi="Times New Roman"/>
          <w:sz w:val="28"/>
          <w:szCs w:val="28"/>
          <w:lang w:val="uk-UA"/>
        </w:rPr>
        <w:t>]. Однак, нещодавні історичні дослідження стверджують, що його праця «Володар», яка і була основою створення поняття макіавеллізму, є не новою, а лише обґрунтуванням відомих філософських суджень П</w:t>
      </w:r>
      <w:r>
        <w:rPr>
          <w:rFonts w:ascii="Times New Roman" w:hAnsi="Times New Roman"/>
          <w:sz w:val="28"/>
          <w:szCs w:val="28"/>
          <w:lang w:val="uk-UA"/>
        </w:rPr>
        <w:t>латона, Теренція, Лівія і Данте</w:t>
      </w:r>
      <w:r w:rsidRPr="00375672">
        <w:rPr>
          <w:rFonts w:ascii="Times New Roman" w:hAnsi="Times New Roman"/>
          <w:sz w:val="28"/>
          <w:szCs w:val="28"/>
          <w:lang w:val="uk-UA"/>
        </w:rPr>
        <w:t xml:space="preserve"> </w:t>
      </w:r>
      <w:r w:rsidRPr="006E772D">
        <w:rPr>
          <w:rFonts w:ascii="Times New Roman" w:hAnsi="Times New Roman"/>
          <w:sz w:val="28"/>
          <w:szCs w:val="28"/>
          <w:lang w:val="uk-UA"/>
        </w:rPr>
        <w:t>[1</w:t>
      </w:r>
      <w:r w:rsidRPr="00D51A3E">
        <w:rPr>
          <w:rFonts w:ascii="Times New Roman" w:hAnsi="Times New Roman"/>
          <w:sz w:val="28"/>
          <w:szCs w:val="28"/>
          <w:lang w:val="uk-UA"/>
        </w:rPr>
        <w:t>5</w:t>
      </w:r>
      <w:r w:rsidRPr="006E772D">
        <w:rPr>
          <w:rFonts w:ascii="Times New Roman" w:hAnsi="Times New Roman"/>
          <w:sz w:val="28"/>
          <w:szCs w:val="28"/>
          <w:lang w:val="uk-UA"/>
        </w:rPr>
        <w:t>]</w:t>
      </w:r>
      <w:r>
        <w:rPr>
          <w:rFonts w:ascii="Times New Roman" w:hAnsi="Times New Roman"/>
          <w:sz w:val="28"/>
          <w:szCs w:val="28"/>
          <w:lang w:val="uk-UA"/>
        </w:rPr>
        <w:t>.</w:t>
      </w:r>
      <w:r w:rsidRPr="00375672">
        <w:rPr>
          <w:rFonts w:ascii="Times New Roman" w:hAnsi="Times New Roman"/>
          <w:sz w:val="28"/>
          <w:szCs w:val="28"/>
          <w:lang w:val="uk-UA"/>
        </w:rPr>
        <w:t xml:space="preserve"> Тому, ідея маккіавелізму, яким ми його знаємо, бер</w:t>
      </w:r>
      <w:r>
        <w:rPr>
          <w:rFonts w:ascii="Times New Roman" w:hAnsi="Times New Roman"/>
          <w:sz w:val="28"/>
          <w:szCs w:val="28"/>
          <w:lang w:val="uk-UA"/>
        </w:rPr>
        <w:t>е початок ще з глибокої давнини, і вона</w:t>
      </w:r>
      <w:r w:rsidRPr="00375672">
        <w:rPr>
          <w:rFonts w:ascii="Times New Roman" w:hAnsi="Times New Roman"/>
          <w:sz w:val="28"/>
          <w:szCs w:val="28"/>
          <w:lang w:val="uk-UA"/>
        </w:rPr>
        <w:t xml:space="preserve"> не стосується виключно психології. Вперше, цей термін був застосований </w:t>
      </w:r>
      <w:r>
        <w:rPr>
          <w:rFonts w:ascii="Times New Roman" w:hAnsi="Times New Roman"/>
          <w:sz w:val="28"/>
          <w:szCs w:val="28"/>
          <w:lang w:val="uk-UA"/>
        </w:rPr>
        <w:t>стосовно</w:t>
      </w:r>
      <w:r w:rsidRPr="00375672">
        <w:rPr>
          <w:rFonts w:ascii="Times New Roman" w:hAnsi="Times New Roman"/>
          <w:sz w:val="28"/>
          <w:szCs w:val="28"/>
          <w:lang w:val="uk-UA"/>
        </w:rPr>
        <w:t xml:space="preserve"> політики, що нехтувала нормами моралі.</w:t>
      </w:r>
    </w:p>
    <w:p w:rsidR="005D2A8B" w:rsidRPr="00375672" w:rsidRDefault="005D2A8B" w:rsidP="00BF0116">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Надзвичайно важко віднайти перші згадки макіавеллізму в психологічній літературі, але цілком можливо прослідкувати період становлення цього поняття. </w:t>
      </w:r>
      <w:r w:rsidRPr="00375672">
        <w:rPr>
          <w:rFonts w:ascii="Times New Roman" w:hAnsi="Times New Roman"/>
          <w:sz w:val="28"/>
          <w:szCs w:val="28"/>
          <w:lang w:val="uk-UA"/>
        </w:rPr>
        <w:t xml:space="preserve">Вперше, </w:t>
      </w:r>
      <w:r>
        <w:rPr>
          <w:rFonts w:ascii="Times New Roman" w:hAnsi="Times New Roman"/>
          <w:sz w:val="28"/>
          <w:szCs w:val="28"/>
          <w:lang w:val="uk-UA"/>
        </w:rPr>
        <w:t>макіавеллізм</w:t>
      </w:r>
      <w:r w:rsidRPr="00375672">
        <w:rPr>
          <w:rFonts w:ascii="Times New Roman" w:hAnsi="Times New Roman"/>
          <w:sz w:val="28"/>
          <w:szCs w:val="28"/>
          <w:lang w:val="uk-UA"/>
        </w:rPr>
        <w:t xml:space="preserve"> був застосований </w:t>
      </w:r>
      <w:r>
        <w:rPr>
          <w:rFonts w:ascii="Times New Roman" w:hAnsi="Times New Roman"/>
          <w:sz w:val="28"/>
          <w:szCs w:val="28"/>
          <w:lang w:val="uk-UA"/>
        </w:rPr>
        <w:t>стосовно</w:t>
      </w:r>
      <w:r w:rsidRPr="00375672">
        <w:rPr>
          <w:rFonts w:ascii="Times New Roman" w:hAnsi="Times New Roman"/>
          <w:sz w:val="28"/>
          <w:szCs w:val="28"/>
          <w:lang w:val="uk-UA"/>
        </w:rPr>
        <w:t xml:space="preserve"> політи</w:t>
      </w:r>
      <w:r>
        <w:rPr>
          <w:rFonts w:ascii="Times New Roman" w:hAnsi="Times New Roman"/>
          <w:sz w:val="28"/>
          <w:szCs w:val="28"/>
          <w:lang w:val="uk-UA"/>
        </w:rPr>
        <w:t>ки, що нехтувала нормами моралі, і у цьому значенні був уміщений у політичний словник. Але пізніше, макіавеллізм витіснила маніпуляція. Однією з причин такої заміни є те, що маніпуляція містить у собі не одне значення, мова йде вже не стільки про окремих політичних лідерів, скільки про цілі політичні інститути. Наприклад, ЗМІ, які програмують думку та устремління людей. У такому випадку, поняття макіавеллізм дуже вдало може застосовуватися як вузькоспеціалізований психологічний термін.</w:t>
      </w:r>
    </w:p>
    <w:p w:rsidR="005D2A8B" w:rsidRPr="00375672" w:rsidRDefault="005D2A8B" w:rsidP="00BF0116">
      <w:pPr>
        <w:spacing w:after="0" w:line="360" w:lineRule="auto"/>
        <w:ind w:firstLine="709"/>
        <w:jc w:val="both"/>
        <w:rPr>
          <w:rFonts w:ascii="Times New Roman" w:hAnsi="Times New Roman"/>
          <w:sz w:val="28"/>
          <w:szCs w:val="28"/>
          <w:lang w:val="uk-UA"/>
        </w:rPr>
      </w:pPr>
      <w:r w:rsidRPr="00375672">
        <w:rPr>
          <w:rFonts w:ascii="Times New Roman" w:hAnsi="Times New Roman"/>
          <w:sz w:val="28"/>
          <w:szCs w:val="28"/>
          <w:lang w:val="uk-UA"/>
        </w:rPr>
        <w:t xml:space="preserve">Зарубіжні психологи зазвичай розуміють макіавеллізм, як схильність людини в ситуації міжособистісного спілкування маніпулювати іншими людьми тонкими, ледь помітними або не фізично агресивними способами, </w:t>
      </w:r>
      <w:r w:rsidRPr="00375672">
        <w:rPr>
          <w:rFonts w:ascii="Times New Roman" w:hAnsi="Times New Roman"/>
          <w:sz w:val="28"/>
          <w:szCs w:val="28"/>
          <w:lang w:val="uk-UA"/>
        </w:rPr>
        <w:lastRenderedPageBreak/>
        <w:t>такими як лестощ</w:t>
      </w:r>
      <w:r>
        <w:rPr>
          <w:rFonts w:ascii="Times New Roman" w:hAnsi="Times New Roman"/>
          <w:sz w:val="28"/>
          <w:szCs w:val="28"/>
          <w:lang w:val="uk-UA"/>
        </w:rPr>
        <w:t>і, обман, підкуп та залякування</w:t>
      </w:r>
      <w:r w:rsidRPr="00375672">
        <w:rPr>
          <w:rFonts w:ascii="Times New Roman" w:hAnsi="Times New Roman"/>
          <w:sz w:val="28"/>
          <w:szCs w:val="28"/>
          <w:lang w:val="uk-UA"/>
        </w:rPr>
        <w:t xml:space="preserve"> [2</w:t>
      </w:r>
      <w:r>
        <w:rPr>
          <w:rFonts w:ascii="Times New Roman" w:hAnsi="Times New Roman"/>
          <w:sz w:val="28"/>
          <w:szCs w:val="28"/>
          <w:lang w:val="uk-UA"/>
        </w:rPr>
        <w:t>3</w:t>
      </w:r>
      <w:r w:rsidRPr="00375672">
        <w:rPr>
          <w:rFonts w:ascii="Times New Roman" w:hAnsi="Times New Roman"/>
          <w:sz w:val="28"/>
          <w:szCs w:val="28"/>
          <w:lang w:val="uk-UA"/>
        </w:rPr>
        <w:t>]</w:t>
      </w:r>
      <w:r>
        <w:rPr>
          <w:rFonts w:ascii="Times New Roman" w:hAnsi="Times New Roman"/>
          <w:sz w:val="28"/>
          <w:szCs w:val="28"/>
          <w:lang w:val="uk-UA"/>
        </w:rPr>
        <w:t>.</w:t>
      </w:r>
      <w:r w:rsidRPr="00375672">
        <w:rPr>
          <w:rFonts w:ascii="Times New Roman" w:hAnsi="Times New Roman"/>
          <w:sz w:val="28"/>
          <w:szCs w:val="28"/>
          <w:lang w:val="uk-UA"/>
        </w:rPr>
        <w:t xml:space="preserve"> Макіавеллізм варто розглядати як кількісну характеристику. Тобто, </w:t>
      </w:r>
      <w:r>
        <w:rPr>
          <w:rFonts w:ascii="Times New Roman" w:hAnsi="Times New Roman"/>
          <w:sz w:val="28"/>
          <w:szCs w:val="28"/>
          <w:lang w:val="uk-UA"/>
        </w:rPr>
        <w:t>кожна людина</w:t>
      </w:r>
      <w:r w:rsidRPr="00375672">
        <w:rPr>
          <w:rFonts w:ascii="Times New Roman" w:hAnsi="Times New Roman"/>
          <w:sz w:val="28"/>
          <w:szCs w:val="28"/>
          <w:lang w:val="uk-UA"/>
        </w:rPr>
        <w:t xml:space="preserve">, в </w:t>
      </w:r>
      <w:r>
        <w:rPr>
          <w:rFonts w:ascii="Times New Roman" w:hAnsi="Times New Roman"/>
          <w:sz w:val="28"/>
          <w:szCs w:val="28"/>
          <w:lang w:val="uk-UA"/>
        </w:rPr>
        <w:t>однаковій мірі схильна</w:t>
      </w:r>
      <w:r w:rsidRPr="00375672">
        <w:rPr>
          <w:rFonts w:ascii="Times New Roman" w:hAnsi="Times New Roman"/>
          <w:sz w:val="28"/>
          <w:szCs w:val="28"/>
          <w:lang w:val="uk-UA"/>
        </w:rPr>
        <w:t xml:space="preserve"> маніпулювати іншими, але у різній частотності прибігає до такого методу міжособистісного спілкування. </w:t>
      </w:r>
    </w:p>
    <w:p w:rsidR="005D2A8B" w:rsidRPr="00375672" w:rsidRDefault="005D2A8B" w:rsidP="00BF0116">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Дослідники, які найбільш активно вивчали макіавеллізм, як психологічний феномен</w:t>
      </w:r>
      <w:r w:rsidRPr="00375672">
        <w:rPr>
          <w:rFonts w:ascii="Times New Roman" w:hAnsi="Times New Roman"/>
          <w:sz w:val="28"/>
          <w:szCs w:val="28"/>
          <w:lang w:val="uk-UA"/>
        </w:rPr>
        <w:t xml:space="preserve"> Р. Крісті та Ф. Гейс</w:t>
      </w:r>
      <w:r>
        <w:rPr>
          <w:rFonts w:ascii="Times New Roman" w:hAnsi="Times New Roman"/>
          <w:sz w:val="28"/>
          <w:szCs w:val="28"/>
          <w:lang w:val="uk-UA"/>
        </w:rPr>
        <w:t>,</w:t>
      </w:r>
      <w:r w:rsidRPr="00375672">
        <w:rPr>
          <w:rFonts w:ascii="Times New Roman" w:hAnsi="Times New Roman"/>
          <w:sz w:val="28"/>
          <w:szCs w:val="28"/>
          <w:lang w:val="uk-UA"/>
        </w:rPr>
        <w:t xml:space="preserve"> формулю</w:t>
      </w:r>
      <w:r>
        <w:rPr>
          <w:rFonts w:ascii="Times New Roman" w:hAnsi="Times New Roman"/>
          <w:sz w:val="28"/>
          <w:szCs w:val="28"/>
          <w:lang w:val="uk-UA"/>
        </w:rPr>
        <w:t>ють власне розуміння цього поняття</w:t>
      </w:r>
      <w:r w:rsidRPr="00375672">
        <w:rPr>
          <w:rFonts w:ascii="Times New Roman" w:hAnsi="Times New Roman"/>
          <w:sz w:val="28"/>
          <w:szCs w:val="28"/>
          <w:lang w:val="uk-UA"/>
        </w:rPr>
        <w:t>: «Макіавеллізм представляє собою психологічний синдром, що базується на поєднанні когнітивних, мотиваційних та поведінкових характеристик»</w:t>
      </w:r>
      <w:r>
        <w:rPr>
          <w:rFonts w:ascii="Times New Roman" w:hAnsi="Times New Roman"/>
          <w:sz w:val="28"/>
          <w:szCs w:val="28"/>
          <w:lang w:val="uk-UA"/>
        </w:rPr>
        <w:t xml:space="preserve"> [25</w:t>
      </w:r>
      <w:r w:rsidRPr="00375672">
        <w:rPr>
          <w:rFonts w:ascii="Times New Roman" w:hAnsi="Times New Roman"/>
          <w:sz w:val="28"/>
          <w:szCs w:val="28"/>
          <w:lang w:val="uk-UA"/>
        </w:rPr>
        <w:t>]. При цьому основними склад</w:t>
      </w:r>
      <w:r>
        <w:rPr>
          <w:rFonts w:ascii="Times New Roman" w:hAnsi="Times New Roman"/>
          <w:sz w:val="28"/>
          <w:szCs w:val="28"/>
          <w:lang w:val="uk-UA"/>
        </w:rPr>
        <w:t>овими макіавеллізму, як властивості</w:t>
      </w:r>
      <w:r w:rsidRPr="00375672">
        <w:rPr>
          <w:rFonts w:ascii="Times New Roman" w:hAnsi="Times New Roman"/>
          <w:sz w:val="28"/>
          <w:szCs w:val="28"/>
          <w:lang w:val="uk-UA"/>
        </w:rPr>
        <w:t xml:space="preserve"> особистості є:</w:t>
      </w:r>
    </w:p>
    <w:p w:rsidR="005D2A8B" w:rsidRPr="00375672" w:rsidRDefault="005D2A8B" w:rsidP="00BF0116">
      <w:pPr>
        <w:pStyle w:val="a3"/>
        <w:numPr>
          <w:ilvl w:val="0"/>
          <w:numId w:val="1"/>
        </w:numPr>
        <w:spacing w:after="0" w:line="360" w:lineRule="auto"/>
        <w:jc w:val="both"/>
        <w:rPr>
          <w:rFonts w:ascii="Times New Roman" w:hAnsi="Times New Roman"/>
          <w:sz w:val="28"/>
          <w:szCs w:val="28"/>
          <w:lang w:val="uk-UA"/>
        </w:rPr>
      </w:pPr>
      <w:r w:rsidRPr="00375672">
        <w:rPr>
          <w:rFonts w:ascii="Times New Roman" w:hAnsi="Times New Roman"/>
          <w:sz w:val="28"/>
          <w:szCs w:val="28"/>
          <w:lang w:val="uk-UA"/>
        </w:rPr>
        <w:t>Впевненість суб’єкта в тому, що при спілкуванні з іншими людьми, ними можна</w:t>
      </w:r>
      <w:r>
        <w:rPr>
          <w:rFonts w:ascii="Times New Roman" w:hAnsi="Times New Roman"/>
          <w:sz w:val="28"/>
          <w:szCs w:val="28"/>
          <w:lang w:val="uk-UA"/>
        </w:rPr>
        <w:t>,</w:t>
      </w:r>
      <w:r w:rsidRPr="00375672">
        <w:rPr>
          <w:rFonts w:ascii="Times New Roman" w:hAnsi="Times New Roman"/>
          <w:sz w:val="28"/>
          <w:szCs w:val="28"/>
          <w:lang w:val="uk-UA"/>
        </w:rPr>
        <w:t xml:space="preserve"> і навіть потрібно</w:t>
      </w:r>
      <w:r>
        <w:rPr>
          <w:rFonts w:ascii="Times New Roman" w:hAnsi="Times New Roman"/>
          <w:sz w:val="28"/>
          <w:szCs w:val="28"/>
          <w:lang w:val="uk-UA"/>
        </w:rPr>
        <w:t>,</w:t>
      </w:r>
      <w:r w:rsidRPr="00375672">
        <w:rPr>
          <w:rFonts w:ascii="Times New Roman" w:hAnsi="Times New Roman"/>
          <w:sz w:val="28"/>
          <w:szCs w:val="28"/>
          <w:lang w:val="uk-UA"/>
        </w:rPr>
        <w:t xml:space="preserve"> маніпулювати.</w:t>
      </w:r>
    </w:p>
    <w:p w:rsidR="005D2A8B" w:rsidRPr="00375672" w:rsidRDefault="005D2A8B" w:rsidP="00BF0116">
      <w:pPr>
        <w:pStyle w:val="a3"/>
        <w:numPr>
          <w:ilvl w:val="0"/>
          <w:numId w:val="1"/>
        </w:numPr>
        <w:spacing w:after="0" w:line="360" w:lineRule="auto"/>
        <w:jc w:val="both"/>
        <w:rPr>
          <w:rFonts w:ascii="Times New Roman" w:hAnsi="Times New Roman"/>
          <w:sz w:val="28"/>
          <w:szCs w:val="28"/>
          <w:lang w:val="uk-UA"/>
        </w:rPr>
      </w:pPr>
      <w:r w:rsidRPr="00375672">
        <w:rPr>
          <w:rFonts w:ascii="Times New Roman" w:hAnsi="Times New Roman"/>
          <w:sz w:val="28"/>
          <w:szCs w:val="28"/>
          <w:lang w:val="uk-UA"/>
        </w:rPr>
        <w:t>Навички. Конкретні уміння маніпулювати.</w:t>
      </w:r>
    </w:p>
    <w:p w:rsidR="005D2A8B" w:rsidRPr="00375672" w:rsidRDefault="005D2A8B" w:rsidP="00BF0116">
      <w:pPr>
        <w:spacing w:after="0" w:line="360" w:lineRule="auto"/>
        <w:jc w:val="both"/>
        <w:rPr>
          <w:rFonts w:ascii="Times New Roman" w:hAnsi="Times New Roman"/>
          <w:sz w:val="28"/>
          <w:szCs w:val="28"/>
          <w:lang w:val="uk-UA"/>
        </w:rPr>
      </w:pPr>
      <w:r w:rsidRPr="00375672">
        <w:rPr>
          <w:rFonts w:ascii="Times New Roman" w:hAnsi="Times New Roman"/>
          <w:sz w:val="28"/>
          <w:szCs w:val="28"/>
          <w:lang w:val="uk-UA"/>
        </w:rPr>
        <w:t xml:space="preserve">Макіавеллістичні переконання і навички можуть не співпадати і реалізовуватися автономно. У доказ цьому твердженню, провели дослідження, що було направлено на вивчення проявів макіавеллізму в онтогенезі. І отримали такі результати: одні діти переймають у батьків систему переконань, яка опосередковано впливає на їх поведінку, а інші </w:t>
      </w:r>
      <w:r>
        <w:rPr>
          <w:rFonts w:ascii="Times New Roman" w:hAnsi="Times New Roman"/>
          <w:sz w:val="28"/>
          <w:szCs w:val="28"/>
          <w:lang w:val="uk-UA"/>
        </w:rPr>
        <w:t>–</w:t>
      </w:r>
      <w:r w:rsidRPr="00375672">
        <w:rPr>
          <w:rFonts w:ascii="Times New Roman" w:hAnsi="Times New Roman"/>
          <w:sz w:val="28"/>
          <w:szCs w:val="28"/>
          <w:lang w:val="uk-UA"/>
        </w:rPr>
        <w:t xml:space="preserve"> наслідують успішні маніпулятивні засоби, що активно використовують їх батьки, однак не переймають у них</w:t>
      </w:r>
      <w:r>
        <w:rPr>
          <w:rFonts w:ascii="Times New Roman" w:hAnsi="Times New Roman"/>
          <w:sz w:val="28"/>
          <w:szCs w:val="28"/>
          <w:lang w:val="uk-UA"/>
        </w:rPr>
        <w:t xml:space="preserve"> макіавеллістичних переконань [</w:t>
      </w:r>
      <w:r w:rsidRPr="00D51A3E">
        <w:rPr>
          <w:rFonts w:ascii="Times New Roman" w:hAnsi="Times New Roman"/>
          <w:sz w:val="28"/>
          <w:szCs w:val="28"/>
          <w:lang w:val="uk-UA"/>
        </w:rPr>
        <w:t>5</w:t>
      </w:r>
      <w:r w:rsidRPr="00375672">
        <w:rPr>
          <w:rFonts w:ascii="Times New Roman" w:hAnsi="Times New Roman"/>
          <w:sz w:val="28"/>
          <w:szCs w:val="28"/>
          <w:lang w:val="uk-UA"/>
        </w:rPr>
        <w:t>].</w:t>
      </w:r>
      <w:r>
        <w:rPr>
          <w:rFonts w:ascii="Times New Roman" w:hAnsi="Times New Roman"/>
          <w:sz w:val="28"/>
          <w:szCs w:val="28"/>
          <w:lang w:val="uk-UA"/>
        </w:rPr>
        <w:t xml:space="preserve"> Іншими словами, макіавеллістичні переконання проникають у свідомість людини, тим  самим програмує її поведінку, і змінює матрицю, що відповідає за формування рис характеру людини</w:t>
      </w:r>
      <w:r w:rsidRPr="00B201CD">
        <w:rPr>
          <w:rFonts w:ascii="Times New Roman" w:hAnsi="Times New Roman"/>
          <w:sz w:val="28"/>
          <w:szCs w:val="28"/>
          <w:lang w:val="uk-UA"/>
        </w:rPr>
        <w:t xml:space="preserve"> [</w:t>
      </w:r>
      <w:r>
        <w:rPr>
          <w:rFonts w:ascii="Times New Roman" w:hAnsi="Times New Roman"/>
          <w:sz w:val="28"/>
          <w:szCs w:val="28"/>
          <w:lang w:val="uk-UA"/>
        </w:rPr>
        <w:t>1</w:t>
      </w:r>
      <w:r w:rsidRPr="00D51A3E">
        <w:rPr>
          <w:rFonts w:ascii="Times New Roman" w:hAnsi="Times New Roman"/>
          <w:sz w:val="28"/>
          <w:szCs w:val="28"/>
          <w:lang w:val="uk-UA"/>
        </w:rPr>
        <w:t>3</w:t>
      </w:r>
      <w:r w:rsidRPr="00B201CD">
        <w:rPr>
          <w:rFonts w:ascii="Times New Roman" w:hAnsi="Times New Roman"/>
          <w:sz w:val="28"/>
          <w:szCs w:val="28"/>
          <w:lang w:val="uk-UA"/>
        </w:rPr>
        <w:t>].</w:t>
      </w:r>
      <w:r>
        <w:rPr>
          <w:rFonts w:ascii="Times New Roman" w:hAnsi="Times New Roman"/>
          <w:sz w:val="28"/>
          <w:szCs w:val="28"/>
          <w:lang w:val="uk-UA"/>
        </w:rPr>
        <w:t xml:space="preserve"> У той час як маніпуляція має поверховий вплив на свідомість людини. </w:t>
      </w:r>
    </w:p>
    <w:p w:rsidR="005D2A8B" w:rsidRPr="00375672" w:rsidRDefault="005D2A8B" w:rsidP="00BF0116">
      <w:pPr>
        <w:spacing w:after="0" w:line="360" w:lineRule="auto"/>
        <w:ind w:firstLine="709"/>
        <w:jc w:val="both"/>
        <w:rPr>
          <w:rFonts w:ascii="Times New Roman" w:hAnsi="Times New Roman"/>
          <w:sz w:val="28"/>
          <w:szCs w:val="28"/>
          <w:lang w:val="uk-UA"/>
        </w:rPr>
      </w:pPr>
      <w:r w:rsidRPr="00375672">
        <w:rPr>
          <w:rFonts w:ascii="Times New Roman" w:hAnsi="Times New Roman"/>
          <w:sz w:val="28"/>
          <w:szCs w:val="28"/>
          <w:lang w:val="uk-UA"/>
        </w:rPr>
        <w:t>Вивчення макіавеллізму в психологічному портреті особистості</w:t>
      </w:r>
      <w:r>
        <w:rPr>
          <w:rFonts w:ascii="Times New Roman" w:hAnsi="Times New Roman"/>
          <w:sz w:val="28"/>
          <w:szCs w:val="28"/>
          <w:lang w:val="uk-UA"/>
        </w:rPr>
        <w:t xml:space="preserve"> В.П. </w:t>
      </w:r>
      <w:r w:rsidRPr="00D51A3E">
        <w:rPr>
          <w:rFonts w:ascii="Times New Roman" w:hAnsi="Times New Roman"/>
          <w:sz w:val="28"/>
          <w:szCs w:val="28"/>
          <w:lang w:val="uk-UA"/>
        </w:rPr>
        <w:t>Ш</w:t>
      </w:r>
      <w:r>
        <w:rPr>
          <w:rFonts w:ascii="Times New Roman" w:hAnsi="Times New Roman"/>
          <w:sz w:val="28"/>
          <w:szCs w:val="28"/>
          <w:lang w:val="uk-UA"/>
        </w:rPr>
        <w:t>ейновим</w:t>
      </w:r>
      <w:r w:rsidRPr="00375672">
        <w:rPr>
          <w:rFonts w:ascii="Times New Roman" w:hAnsi="Times New Roman"/>
          <w:sz w:val="28"/>
          <w:szCs w:val="28"/>
          <w:lang w:val="uk-UA"/>
        </w:rPr>
        <w:t xml:space="preserve">, дало змогу </w:t>
      </w:r>
      <w:r>
        <w:rPr>
          <w:rFonts w:ascii="Times New Roman" w:hAnsi="Times New Roman"/>
          <w:sz w:val="28"/>
          <w:szCs w:val="28"/>
          <w:lang w:val="uk-UA"/>
        </w:rPr>
        <w:t xml:space="preserve">дослідникам </w:t>
      </w:r>
      <w:r w:rsidRPr="00375672">
        <w:rPr>
          <w:rFonts w:ascii="Times New Roman" w:hAnsi="Times New Roman"/>
          <w:sz w:val="28"/>
          <w:szCs w:val="28"/>
          <w:lang w:val="uk-UA"/>
        </w:rPr>
        <w:t xml:space="preserve">щоразу відкривати нові риси макіавеллістичної особистості. Такі як: домінантність, агресивність, асоціальність. Неодноразові дослідження стверджували, що людина з високим рівнем макіавеллізму вороже і скептично ставиться до інших, аргументуючи це </w:t>
      </w:r>
      <w:r w:rsidRPr="00375672">
        <w:rPr>
          <w:rFonts w:ascii="Times New Roman" w:hAnsi="Times New Roman"/>
          <w:sz w:val="28"/>
          <w:szCs w:val="28"/>
          <w:lang w:val="uk-UA"/>
        </w:rPr>
        <w:lastRenderedPageBreak/>
        <w:t>тим, що до неї висувають надвисокі вимоги. Однак сама, дуже вибагливо ставиться до інших, вимагаючи бездоганності у всьому.</w:t>
      </w:r>
    </w:p>
    <w:p w:rsidR="005D2A8B" w:rsidRPr="003B2042" w:rsidRDefault="005D2A8B" w:rsidP="00BF0116">
      <w:pPr>
        <w:spacing w:after="0" w:line="360" w:lineRule="auto"/>
        <w:ind w:firstLine="709"/>
        <w:jc w:val="both"/>
        <w:rPr>
          <w:rFonts w:ascii="Times New Roman" w:hAnsi="Times New Roman"/>
          <w:sz w:val="28"/>
          <w:szCs w:val="28"/>
        </w:rPr>
      </w:pPr>
      <w:r w:rsidRPr="00375672">
        <w:rPr>
          <w:rFonts w:ascii="Times New Roman" w:hAnsi="Times New Roman"/>
          <w:sz w:val="28"/>
          <w:szCs w:val="28"/>
        </w:rPr>
        <w:t>Люди з високим рівнем макіавеллізму завжди схильні демонструвати свої сильні сторони. Вони роблять це незалежно від ситуа</w:t>
      </w:r>
      <w:r>
        <w:rPr>
          <w:rFonts w:ascii="Times New Roman" w:hAnsi="Times New Roman"/>
          <w:sz w:val="28"/>
          <w:szCs w:val="28"/>
        </w:rPr>
        <w:t>цій і обстави</w:t>
      </w:r>
      <w:r w:rsidRPr="00375672">
        <w:rPr>
          <w:rFonts w:ascii="Times New Roman" w:hAnsi="Times New Roman"/>
          <w:sz w:val="28"/>
          <w:szCs w:val="28"/>
        </w:rPr>
        <w:t>. У спілкуванні вони, найчастіше, орієнтуються тіль</w:t>
      </w:r>
      <w:r>
        <w:rPr>
          <w:rFonts w:ascii="Times New Roman" w:hAnsi="Times New Roman"/>
          <w:sz w:val="28"/>
          <w:szCs w:val="28"/>
        </w:rPr>
        <w:t xml:space="preserve">ки на себе, а не на партнера. </w:t>
      </w:r>
      <w:r w:rsidRPr="00375672">
        <w:rPr>
          <w:rFonts w:ascii="Times New Roman" w:hAnsi="Times New Roman"/>
          <w:sz w:val="28"/>
          <w:szCs w:val="28"/>
        </w:rPr>
        <w:t xml:space="preserve"> Макіавеліст розумний, смі</w:t>
      </w:r>
      <w:r>
        <w:rPr>
          <w:rFonts w:ascii="Times New Roman" w:hAnsi="Times New Roman"/>
          <w:sz w:val="28"/>
          <w:szCs w:val="28"/>
        </w:rPr>
        <w:t>ливий, амбіційний, наполегливий</w:t>
      </w:r>
      <w:r>
        <w:rPr>
          <w:rFonts w:ascii="Times New Roman" w:hAnsi="Times New Roman"/>
          <w:sz w:val="28"/>
          <w:szCs w:val="28"/>
          <w:lang w:val="uk-UA"/>
        </w:rPr>
        <w:t xml:space="preserve"> та</w:t>
      </w:r>
      <w:r>
        <w:rPr>
          <w:rFonts w:ascii="Times New Roman" w:hAnsi="Times New Roman"/>
          <w:sz w:val="28"/>
          <w:szCs w:val="28"/>
        </w:rPr>
        <w:t xml:space="preserve"> егоїстичний</w:t>
      </w:r>
      <w:r>
        <w:rPr>
          <w:rFonts w:ascii="Times New Roman" w:hAnsi="Times New Roman"/>
          <w:sz w:val="28"/>
          <w:szCs w:val="28"/>
          <w:lang w:val="uk-UA"/>
        </w:rPr>
        <w:t>.</w:t>
      </w:r>
      <w:r w:rsidRPr="00375672">
        <w:rPr>
          <w:rFonts w:ascii="Times New Roman" w:hAnsi="Times New Roman"/>
          <w:sz w:val="28"/>
          <w:szCs w:val="28"/>
        </w:rPr>
        <w:t xml:space="preserve"> </w:t>
      </w:r>
      <w:r>
        <w:rPr>
          <w:rFonts w:ascii="Times New Roman" w:hAnsi="Times New Roman"/>
          <w:sz w:val="28"/>
          <w:szCs w:val="28"/>
          <w:lang w:val="uk-UA"/>
        </w:rPr>
        <w:t>Йому характерна</w:t>
      </w:r>
      <w:r>
        <w:rPr>
          <w:rFonts w:ascii="Times New Roman" w:hAnsi="Times New Roman"/>
          <w:sz w:val="28"/>
          <w:szCs w:val="28"/>
        </w:rPr>
        <w:t xml:space="preserve"> конструктивн</w:t>
      </w:r>
      <w:r>
        <w:rPr>
          <w:rFonts w:ascii="Times New Roman" w:hAnsi="Times New Roman"/>
          <w:sz w:val="28"/>
          <w:szCs w:val="28"/>
          <w:lang w:val="uk-UA"/>
        </w:rPr>
        <w:t>а</w:t>
      </w:r>
      <w:r>
        <w:rPr>
          <w:rFonts w:ascii="Times New Roman" w:hAnsi="Times New Roman"/>
          <w:sz w:val="28"/>
          <w:szCs w:val="28"/>
        </w:rPr>
        <w:t xml:space="preserve"> і домінантн</w:t>
      </w:r>
      <w:r>
        <w:rPr>
          <w:rFonts w:ascii="Times New Roman" w:hAnsi="Times New Roman"/>
          <w:sz w:val="28"/>
          <w:szCs w:val="28"/>
          <w:lang w:val="uk-UA"/>
        </w:rPr>
        <w:t>а</w:t>
      </w:r>
      <w:r w:rsidRPr="00375672">
        <w:rPr>
          <w:rFonts w:ascii="Times New Roman" w:hAnsi="Times New Roman"/>
          <w:sz w:val="28"/>
          <w:szCs w:val="28"/>
        </w:rPr>
        <w:t xml:space="preserve"> стра</w:t>
      </w:r>
      <w:r>
        <w:rPr>
          <w:rFonts w:ascii="Times New Roman" w:hAnsi="Times New Roman"/>
          <w:sz w:val="28"/>
          <w:szCs w:val="28"/>
        </w:rPr>
        <w:t>тегія</w:t>
      </w:r>
      <w:r w:rsidRPr="00375672">
        <w:rPr>
          <w:rFonts w:ascii="Times New Roman" w:hAnsi="Times New Roman"/>
          <w:sz w:val="28"/>
          <w:szCs w:val="28"/>
        </w:rPr>
        <w:t xml:space="preserve"> поведінки. Людина з низьким рівнем макіавеллізму, найчастіше боягузлива, нерішуча, легко піддається</w:t>
      </w:r>
      <w:r>
        <w:rPr>
          <w:rFonts w:ascii="Times New Roman" w:hAnsi="Times New Roman"/>
          <w:sz w:val="28"/>
          <w:szCs w:val="28"/>
        </w:rPr>
        <w:t xml:space="preserve"> впливу, чесна, сентиментальна </w:t>
      </w:r>
      <w:r>
        <w:rPr>
          <w:rFonts w:ascii="Times New Roman" w:hAnsi="Times New Roman"/>
          <w:sz w:val="28"/>
          <w:szCs w:val="28"/>
          <w:lang w:val="uk-UA"/>
        </w:rPr>
        <w:t>та</w:t>
      </w:r>
      <w:r>
        <w:rPr>
          <w:rFonts w:ascii="Times New Roman" w:hAnsi="Times New Roman"/>
          <w:sz w:val="28"/>
          <w:szCs w:val="28"/>
        </w:rPr>
        <w:t xml:space="preserve"> надійна</w:t>
      </w:r>
      <w:r>
        <w:rPr>
          <w:rFonts w:ascii="Times New Roman" w:hAnsi="Times New Roman"/>
          <w:sz w:val="28"/>
          <w:szCs w:val="28"/>
          <w:lang w:val="uk-UA"/>
        </w:rPr>
        <w:t xml:space="preserve"> </w:t>
      </w:r>
      <w:r w:rsidRPr="003B2042">
        <w:rPr>
          <w:rFonts w:ascii="Times New Roman" w:hAnsi="Times New Roman"/>
          <w:sz w:val="28"/>
          <w:szCs w:val="28"/>
        </w:rPr>
        <w:t>[</w:t>
      </w:r>
      <w:r>
        <w:rPr>
          <w:rFonts w:ascii="Times New Roman" w:hAnsi="Times New Roman"/>
          <w:sz w:val="28"/>
          <w:szCs w:val="28"/>
        </w:rPr>
        <w:t>15</w:t>
      </w:r>
      <w:r w:rsidRPr="003B2042">
        <w:rPr>
          <w:rFonts w:ascii="Times New Roman" w:hAnsi="Times New Roman"/>
          <w:sz w:val="28"/>
          <w:szCs w:val="28"/>
        </w:rPr>
        <w:t>].</w:t>
      </w:r>
    </w:p>
    <w:p w:rsidR="005D2A8B" w:rsidRDefault="005D2A8B" w:rsidP="00BF0116">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Як ми раніше згадували, макіавелліст потужно впливає на структуру нашої свідомості і психіки. Т.С. Кабаченко під психологічним впливом розуміла «зміну</w:t>
      </w:r>
      <w:r w:rsidRPr="00A81F1F">
        <w:rPr>
          <w:rFonts w:ascii="Times New Roman" w:hAnsi="Times New Roman"/>
          <w:sz w:val="28"/>
          <w:szCs w:val="28"/>
          <w:lang w:val="uk-UA"/>
        </w:rPr>
        <w:t xml:space="preserve"> психологічних характеристик особисто</w:t>
      </w:r>
      <w:r>
        <w:rPr>
          <w:rFonts w:ascii="Times New Roman" w:hAnsi="Times New Roman"/>
          <w:sz w:val="28"/>
          <w:szCs w:val="28"/>
          <w:lang w:val="uk-UA"/>
        </w:rPr>
        <w:t xml:space="preserve">сті, групових норм, громадської </w:t>
      </w:r>
      <w:r w:rsidRPr="00A81F1F">
        <w:rPr>
          <w:rFonts w:ascii="Times New Roman" w:hAnsi="Times New Roman"/>
          <w:sz w:val="28"/>
          <w:szCs w:val="28"/>
          <w:lang w:val="uk-UA"/>
        </w:rPr>
        <w:t>думки або настрою за рахунок використання психологічних, соціально-психологічних</w:t>
      </w:r>
      <w:r>
        <w:rPr>
          <w:rFonts w:ascii="Times New Roman" w:hAnsi="Times New Roman"/>
          <w:sz w:val="28"/>
          <w:szCs w:val="28"/>
          <w:lang w:val="uk-UA"/>
        </w:rPr>
        <w:t xml:space="preserve"> закономірностей</w:t>
      </w:r>
      <w:r w:rsidRPr="00A81F1F">
        <w:rPr>
          <w:rFonts w:ascii="Times New Roman" w:hAnsi="Times New Roman"/>
          <w:sz w:val="28"/>
          <w:szCs w:val="28"/>
          <w:lang w:val="uk-UA"/>
        </w:rPr>
        <w:t>»</w:t>
      </w:r>
      <w:r>
        <w:rPr>
          <w:rFonts w:ascii="Times New Roman" w:hAnsi="Times New Roman"/>
          <w:sz w:val="28"/>
          <w:szCs w:val="28"/>
          <w:lang w:val="uk-UA"/>
        </w:rPr>
        <w:t xml:space="preserve"> [6</w:t>
      </w:r>
      <w:r w:rsidRPr="002B45F8">
        <w:rPr>
          <w:rFonts w:ascii="Times New Roman" w:hAnsi="Times New Roman"/>
          <w:sz w:val="28"/>
          <w:szCs w:val="28"/>
          <w:lang w:val="uk-UA"/>
        </w:rPr>
        <w:t>]</w:t>
      </w:r>
      <w:r w:rsidRPr="002B45F8">
        <w:rPr>
          <w:rFonts w:ascii="Times New Roman" w:hAnsi="Times New Roman"/>
          <w:sz w:val="28"/>
          <w:szCs w:val="28"/>
        </w:rPr>
        <w:t>.</w:t>
      </w:r>
      <w:r w:rsidRPr="002B45F8">
        <w:rPr>
          <w:rFonts w:ascii="Times New Roman" w:hAnsi="Times New Roman"/>
          <w:sz w:val="28"/>
          <w:szCs w:val="28"/>
          <w:lang w:val="uk-UA"/>
        </w:rPr>
        <w:t xml:space="preserve"> Сп</w:t>
      </w:r>
      <w:r>
        <w:rPr>
          <w:rFonts w:ascii="Times New Roman" w:hAnsi="Times New Roman"/>
          <w:sz w:val="28"/>
          <w:szCs w:val="28"/>
          <w:lang w:val="uk-UA"/>
        </w:rPr>
        <w:t>и</w:t>
      </w:r>
      <w:r w:rsidRPr="002B45F8">
        <w:rPr>
          <w:rFonts w:ascii="Times New Roman" w:hAnsi="Times New Roman"/>
          <w:sz w:val="28"/>
          <w:szCs w:val="28"/>
          <w:lang w:val="uk-UA"/>
        </w:rPr>
        <w:t>раючись на</w:t>
      </w:r>
      <w:r>
        <w:rPr>
          <w:rFonts w:ascii="Times New Roman" w:hAnsi="Times New Roman"/>
          <w:sz w:val="28"/>
          <w:szCs w:val="28"/>
          <w:lang w:val="uk-UA"/>
        </w:rPr>
        <w:t xml:space="preserve"> цю думку, ми розуміємо, що для макіавелліста і маніпулятора у тому числі, результат психологічного впливу буде залежати від обраної стратегії. </w:t>
      </w:r>
      <w:r w:rsidRPr="002B45F8">
        <w:rPr>
          <w:rFonts w:ascii="Times New Roman" w:hAnsi="Times New Roman"/>
          <w:sz w:val="28"/>
          <w:szCs w:val="28"/>
          <w:lang w:val="uk-UA"/>
        </w:rPr>
        <w:t>Вітчизняні психологи пропонують кілька типоло</w:t>
      </w:r>
      <w:r>
        <w:rPr>
          <w:rFonts w:ascii="Times New Roman" w:hAnsi="Times New Roman"/>
          <w:sz w:val="28"/>
          <w:szCs w:val="28"/>
          <w:lang w:val="uk-UA"/>
        </w:rPr>
        <w:t xml:space="preserve">гій стратегій впливу на людину, основним критерієм </w:t>
      </w:r>
      <w:r w:rsidRPr="002B45F8">
        <w:rPr>
          <w:rFonts w:ascii="Times New Roman" w:hAnsi="Times New Roman"/>
          <w:sz w:val="28"/>
          <w:szCs w:val="28"/>
          <w:lang w:val="uk-UA"/>
        </w:rPr>
        <w:t>яких є ставлення до партнера по спілкуванню як до суб'єкта чи як до</w:t>
      </w:r>
      <w:r>
        <w:rPr>
          <w:rFonts w:ascii="Times New Roman" w:hAnsi="Times New Roman"/>
          <w:sz w:val="28"/>
          <w:szCs w:val="28"/>
          <w:lang w:val="uk-UA"/>
        </w:rPr>
        <w:t xml:space="preserve"> об'єкта </w:t>
      </w:r>
      <w:r>
        <w:rPr>
          <w:rFonts w:ascii="Times New Roman" w:hAnsi="Times New Roman"/>
          <w:sz w:val="28"/>
          <w:szCs w:val="28"/>
        </w:rPr>
        <w:t>[1</w:t>
      </w:r>
      <w:r>
        <w:rPr>
          <w:rFonts w:ascii="Times New Roman" w:hAnsi="Times New Roman"/>
          <w:sz w:val="28"/>
          <w:szCs w:val="28"/>
          <w:lang w:val="uk-UA"/>
        </w:rPr>
        <w:t>2</w:t>
      </w:r>
      <w:r w:rsidRPr="002B45F8">
        <w:rPr>
          <w:rFonts w:ascii="Times New Roman" w:hAnsi="Times New Roman"/>
          <w:sz w:val="28"/>
          <w:szCs w:val="28"/>
        </w:rPr>
        <w:t xml:space="preserve">]. </w:t>
      </w:r>
      <w:r>
        <w:rPr>
          <w:rFonts w:ascii="Times New Roman" w:hAnsi="Times New Roman"/>
          <w:sz w:val="28"/>
          <w:szCs w:val="28"/>
        </w:rPr>
        <w:t>Проанал</w:t>
      </w:r>
      <w:r>
        <w:rPr>
          <w:rFonts w:ascii="Times New Roman" w:hAnsi="Times New Roman"/>
          <w:sz w:val="28"/>
          <w:szCs w:val="28"/>
          <w:lang w:val="uk-UA"/>
        </w:rPr>
        <w:t>ізувавши існуючі типології, ми виділили типологію Г. О. Ковальова, який вважав, що у реальному житті існують три основні стратегії – «маніпулятивна», «імперативна» і «розвиваюча».</w:t>
      </w:r>
    </w:p>
    <w:p w:rsidR="005D2A8B" w:rsidRDefault="005D2A8B" w:rsidP="00BF0116">
      <w:pPr>
        <w:spacing w:after="0" w:line="360" w:lineRule="auto"/>
        <w:ind w:firstLine="709"/>
        <w:jc w:val="both"/>
        <w:rPr>
          <w:rFonts w:ascii="Times New Roman" w:hAnsi="Times New Roman"/>
          <w:sz w:val="28"/>
          <w:szCs w:val="28"/>
          <w:lang w:val="uk-UA"/>
        </w:rPr>
      </w:pPr>
      <w:r w:rsidRPr="009F3CDF">
        <w:rPr>
          <w:rFonts w:ascii="Times New Roman" w:hAnsi="Times New Roman"/>
          <w:i/>
          <w:sz w:val="28"/>
          <w:szCs w:val="28"/>
          <w:lang w:val="uk-UA"/>
        </w:rPr>
        <w:t>Імперативна стратегія</w:t>
      </w:r>
      <w:r w:rsidRPr="002B45F8">
        <w:rPr>
          <w:rFonts w:ascii="Times New Roman" w:hAnsi="Times New Roman"/>
          <w:sz w:val="28"/>
          <w:szCs w:val="28"/>
          <w:lang w:val="uk-UA"/>
        </w:rPr>
        <w:t xml:space="preserve"> відповідає «об'єктній» або «реакти</w:t>
      </w:r>
      <w:r>
        <w:rPr>
          <w:rFonts w:ascii="Times New Roman" w:hAnsi="Times New Roman"/>
          <w:sz w:val="28"/>
          <w:szCs w:val="28"/>
          <w:lang w:val="uk-UA"/>
        </w:rPr>
        <w:t>вній» парадигмі в психології, згідно з якою</w:t>
      </w:r>
      <w:r w:rsidRPr="002B45F8">
        <w:rPr>
          <w:rFonts w:ascii="Times New Roman" w:hAnsi="Times New Roman"/>
          <w:sz w:val="28"/>
          <w:szCs w:val="28"/>
          <w:lang w:val="uk-UA"/>
        </w:rPr>
        <w:t xml:space="preserve"> психіка і людина в цілому розглядаються як пасивний об'єкт впливу</w:t>
      </w:r>
      <w:r>
        <w:rPr>
          <w:rFonts w:ascii="Times New Roman" w:hAnsi="Times New Roman"/>
          <w:sz w:val="28"/>
          <w:szCs w:val="28"/>
          <w:lang w:val="uk-UA"/>
        </w:rPr>
        <w:t xml:space="preserve"> </w:t>
      </w:r>
      <w:r w:rsidRPr="002B45F8">
        <w:rPr>
          <w:rFonts w:ascii="Times New Roman" w:hAnsi="Times New Roman"/>
          <w:sz w:val="28"/>
          <w:szCs w:val="28"/>
          <w:lang w:val="uk-UA"/>
        </w:rPr>
        <w:t>зов</w:t>
      </w:r>
      <w:r>
        <w:rPr>
          <w:rFonts w:ascii="Times New Roman" w:hAnsi="Times New Roman"/>
          <w:sz w:val="28"/>
          <w:szCs w:val="28"/>
          <w:lang w:val="uk-UA"/>
        </w:rPr>
        <w:t xml:space="preserve">нішніх умов і продукт цих умов. </w:t>
      </w:r>
      <w:r w:rsidRPr="002B45F8">
        <w:rPr>
          <w:rFonts w:ascii="Times New Roman" w:hAnsi="Times New Roman"/>
          <w:sz w:val="28"/>
          <w:szCs w:val="28"/>
          <w:lang w:val="uk-UA"/>
        </w:rPr>
        <w:t xml:space="preserve">Використання імперативних методів впливу </w:t>
      </w:r>
      <w:r>
        <w:rPr>
          <w:rFonts w:ascii="Times New Roman" w:hAnsi="Times New Roman"/>
          <w:sz w:val="28"/>
          <w:szCs w:val="28"/>
          <w:lang w:val="uk-UA"/>
        </w:rPr>
        <w:t xml:space="preserve">найчастіше </w:t>
      </w:r>
      <w:r w:rsidRPr="002B45F8">
        <w:rPr>
          <w:rFonts w:ascii="Times New Roman" w:hAnsi="Times New Roman"/>
          <w:sz w:val="28"/>
          <w:szCs w:val="28"/>
          <w:lang w:val="uk-UA"/>
        </w:rPr>
        <w:t>призводить</w:t>
      </w:r>
      <w:r>
        <w:rPr>
          <w:rFonts w:ascii="Times New Roman" w:hAnsi="Times New Roman"/>
          <w:sz w:val="28"/>
          <w:szCs w:val="28"/>
          <w:lang w:val="uk-UA"/>
        </w:rPr>
        <w:t xml:space="preserve"> </w:t>
      </w:r>
      <w:r w:rsidRPr="002B45F8">
        <w:rPr>
          <w:rFonts w:ascii="Times New Roman" w:hAnsi="Times New Roman"/>
          <w:sz w:val="28"/>
          <w:szCs w:val="28"/>
          <w:lang w:val="uk-UA"/>
        </w:rPr>
        <w:t>лише до зовнішнього короткочасного підпорядкування з боку об'єкта впливу і не</w:t>
      </w:r>
      <w:r>
        <w:rPr>
          <w:rFonts w:ascii="Times New Roman" w:hAnsi="Times New Roman"/>
          <w:sz w:val="28"/>
          <w:szCs w:val="28"/>
          <w:lang w:val="uk-UA"/>
        </w:rPr>
        <w:t xml:space="preserve"> </w:t>
      </w:r>
      <w:r w:rsidRPr="002B45F8">
        <w:rPr>
          <w:rFonts w:ascii="Times New Roman" w:hAnsi="Times New Roman"/>
          <w:sz w:val="28"/>
          <w:szCs w:val="28"/>
          <w:lang w:val="uk-UA"/>
        </w:rPr>
        <w:t>зачіпає глибинні структури його психічної організації. Імперативна стратегія найбільш</w:t>
      </w:r>
      <w:r>
        <w:rPr>
          <w:rFonts w:ascii="Times New Roman" w:hAnsi="Times New Roman"/>
          <w:sz w:val="28"/>
          <w:szCs w:val="28"/>
          <w:lang w:val="uk-UA"/>
        </w:rPr>
        <w:t xml:space="preserve"> </w:t>
      </w:r>
      <w:r w:rsidRPr="002B45F8">
        <w:rPr>
          <w:rFonts w:ascii="Times New Roman" w:hAnsi="Times New Roman"/>
          <w:sz w:val="28"/>
          <w:szCs w:val="28"/>
          <w:lang w:val="uk-UA"/>
        </w:rPr>
        <w:t>доречна і ефективна в екстремальних ситуаціях, де потрібне оперативне прийняття і виконання</w:t>
      </w:r>
      <w:r>
        <w:rPr>
          <w:rFonts w:ascii="Times New Roman" w:hAnsi="Times New Roman"/>
          <w:sz w:val="28"/>
          <w:szCs w:val="28"/>
          <w:lang w:val="uk-UA"/>
        </w:rPr>
        <w:t xml:space="preserve"> </w:t>
      </w:r>
      <w:r w:rsidRPr="002B45F8">
        <w:rPr>
          <w:rFonts w:ascii="Times New Roman" w:hAnsi="Times New Roman"/>
          <w:sz w:val="28"/>
          <w:szCs w:val="28"/>
          <w:lang w:val="uk-UA"/>
        </w:rPr>
        <w:t xml:space="preserve">важливих для збереження системи рішень в умовах тимчасового </w:t>
      </w:r>
      <w:r w:rsidRPr="002B45F8">
        <w:rPr>
          <w:rFonts w:ascii="Times New Roman" w:hAnsi="Times New Roman"/>
          <w:sz w:val="28"/>
          <w:szCs w:val="28"/>
          <w:lang w:val="uk-UA"/>
        </w:rPr>
        <w:lastRenderedPageBreak/>
        <w:t>дефіциту, а також при регламентації</w:t>
      </w:r>
      <w:r>
        <w:rPr>
          <w:rFonts w:ascii="Times New Roman" w:hAnsi="Times New Roman"/>
          <w:sz w:val="28"/>
          <w:szCs w:val="28"/>
          <w:lang w:val="uk-UA"/>
        </w:rPr>
        <w:t xml:space="preserve"> </w:t>
      </w:r>
      <w:r w:rsidRPr="002B45F8">
        <w:rPr>
          <w:rFonts w:ascii="Times New Roman" w:hAnsi="Times New Roman"/>
          <w:sz w:val="28"/>
          <w:szCs w:val="28"/>
          <w:lang w:val="uk-UA"/>
        </w:rPr>
        <w:t>ієрархічних відносин в системах «закритого» типу.</w:t>
      </w:r>
    </w:p>
    <w:p w:rsidR="005D2A8B" w:rsidRDefault="005D2A8B" w:rsidP="00BF0116">
      <w:pPr>
        <w:spacing w:after="0" w:line="360" w:lineRule="auto"/>
        <w:ind w:firstLine="709"/>
        <w:jc w:val="both"/>
        <w:rPr>
          <w:rFonts w:ascii="Times New Roman" w:hAnsi="Times New Roman"/>
          <w:sz w:val="28"/>
          <w:szCs w:val="28"/>
          <w:lang w:val="uk-UA"/>
        </w:rPr>
      </w:pPr>
      <w:r w:rsidRPr="00754A98">
        <w:rPr>
          <w:rFonts w:ascii="Times New Roman" w:hAnsi="Times New Roman"/>
          <w:i/>
          <w:sz w:val="28"/>
          <w:szCs w:val="28"/>
          <w:lang w:val="uk-UA"/>
        </w:rPr>
        <w:t>Маніпулятивна стратегія</w:t>
      </w:r>
      <w:r w:rsidRPr="009F3CDF">
        <w:rPr>
          <w:rFonts w:ascii="Times New Roman" w:hAnsi="Times New Roman"/>
          <w:sz w:val="28"/>
          <w:szCs w:val="28"/>
          <w:lang w:val="uk-UA"/>
        </w:rPr>
        <w:t xml:space="preserve"> відповідає «суб'єктні</w:t>
      </w:r>
      <w:r>
        <w:rPr>
          <w:rFonts w:ascii="Times New Roman" w:hAnsi="Times New Roman"/>
          <w:sz w:val="28"/>
          <w:szCs w:val="28"/>
          <w:lang w:val="uk-UA"/>
        </w:rPr>
        <w:t>й» парадигмі, що ґрунтується на прийняті активності та індивідуальній</w:t>
      </w:r>
      <w:r w:rsidRPr="009F3CDF">
        <w:rPr>
          <w:rFonts w:ascii="Times New Roman" w:hAnsi="Times New Roman"/>
          <w:sz w:val="28"/>
          <w:szCs w:val="28"/>
          <w:lang w:val="uk-UA"/>
        </w:rPr>
        <w:t xml:space="preserve"> вибірковості психічного відображення зовнішніх</w:t>
      </w:r>
      <w:r>
        <w:rPr>
          <w:rFonts w:ascii="Times New Roman" w:hAnsi="Times New Roman"/>
          <w:sz w:val="28"/>
          <w:szCs w:val="28"/>
          <w:lang w:val="uk-UA"/>
        </w:rPr>
        <w:t xml:space="preserve"> </w:t>
      </w:r>
      <w:r w:rsidRPr="009F3CDF">
        <w:rPr>
          <w:rFonts w:ascii="Times New Roman" w:hAnsi="Times New Roman"/>
          <w:sz w:val="28"/>
          <w:szCs w:val="28"/>
          <w:lang w:val="uk-UA"/>
        </w:rPr>
        <w:t xml:space="preserve">впливів, де суб'єкт сам </w:t>
      </w:r>
      <w:r>
        <w:rPr>
          <w:rFonts w:ascii="Times New Roman" w:hAnsi="Times New Roman"/>
          <w:sz w:val="28"/>
          <w:szCs w:val="28"/>
          <w:lang w:val="uk-UA"/>
        </w:rPr>
        <w:t xml:space="preserve">впливає на перетворення психологічної  </w:t>
      </w:r>
      <w:r w:rsidRPr="009F3CDF">
        <w:rPr>
          <w:rFonts w:ascii="Times New Roman" w:hAnsi="Times New Roman"/>
          <w:sz w:val="28"/>
          <w:szCs w:val="28"/>
          <w:lang w:val="uk-UA"/>
        </w:rPr>
        <w:t>інф</w:t>
      </w:r>
      <w:r>
        <w:rPr>
          <w:rFonts w:ascii="Times New Roman" w:hAnsi="Times New Roman"/>
          <w:sz w:val="28"/>
          <w:szCs w:val="28"/>
          <w:lang w:val="uk-UA"/>
        </w:rPr>
        <w:t>ормації</w:t>
      </w:r>
      <w:r w:rsidRPr="009F3CDF">
        <w:rPr>
          <w:rFonts w:ascii="Times New Roman" w:hAnsi="Times New Roman"/>
          <w:sz w:val="28"/>
          <w:szCs w:val="28"/>
          <w:lang w:val="uk-UA"/>
        </w:rPr>
        <w:t>, що надходить ззовні</w:t>
      </w:r>
      <w:r>
        <w:rPr>
          <w:rFonts w:ascii="Times New Roman" w:hAnsi="Times New Roman"/>
          <w:sz w:val="28"/>
          <w:szCs w:val="28"/>
          <w:lang w:val="uk-UA"/>
        </w:rPr>
        <w:t xml:space="preserve">. </w:t>
      </w:r>
      <w:r w:rsidRPr="009F3CDF">
        <w:rPr>
          <w:rFonts w:ascii="Times New Roman" w:hAnsi="Times New Roman"/>
          <w:sz w:val="28"/>
          <w:szCs w:val="28"/>
          <w:lang w:val="uk-UA"/>
        </w:rPr>
        <w:t>Маніпулятивна стратегія реалізується</w:t>
      </w:r>
      <w:r>
        <w:rPr>
          <w:rFonts w:ascii="Times New Roman" w:hAnsi="Times New Roman"/>
          <w:sz w:val="28"/>
          <w:szCs w:val="28"/>
          <w:lang w:val="uk-UA"/>
        </w:rPr>
        <w:t>,</w:t>
      </w:r>
      <w:r w:rsidRPr="009F3CDF">
        <w:rPr>
          <w:rFonts w:ascii="Times New Roman" w:hAnsi="Times New Roman"/>
          <w:sz w:val="28"/>
          <w:szCs w:val="28"/>
          <w:lang w:val="uk-UA"/>
        </w:rPr>
        <w:t xml:space="preserve"> головним чином</w:t>
      </w:r>
      <w:r>
        <w:rPr>
          <w:rFonts w:ascii="Times New Roman" w:hAnsi="Times New Roman"/>
          <w:sz w:val="28"/>
          <w:szCs w:val="28"/>
          <w:lang w:val="uk-UA"/>
        </w:rPr>
        <w:t>,</w:t>
      </w:r>
      <w:r w:rsidRPr="009F3CDF">
        <w:rPr>
          <w:rFonts w:ascii="Times New Roman" w:hAnsi="Times New Roman"/>
          <w:sz w:val="28"/>
          <w:szCs w:val="28"/>
          <w:lang w:val="uk-UA"/>
        </w:rPr>
        <w:t xml:space="preserve"> за допомогою</w:t>
      </w:r>
      <w:r>
        <w:rPr>
          <w:rFonts w:ascii="Times New Roman" w:hAnsi="Times New Roman"/>
          <w:sz w:val="28"/>
          <w:szCs w:val="28"/>
          <w:lang w:val="uk-UA"/>
        </w:rPr>
        <w:t xml:space="preserve"> п</w:t>
      </w:r>
      <w:r w:rsidRPr="009F3CDF">
        <w:rPr>
          <w:rFonts w:ascii="Times New Roman" w:hAnsi="Times New Roman"/>
          <w:sz w:val="28"/>
          <w:szCs w:val="28"/>
          <w:lang w:val="uk-UA"/>
        </w:rPr>
        <w:t>рийомів під</w:t>
      </w:r>
      <w:r>
        <w:rPr>
          <w:rFonts w:ascii="Times New Roman" w:hAnsi="Times New Roman"/>
          <w:sz w:val="28"/>
          <w:szCs w:val="28"/>
          <w:lang w:val="uk-UA"/>
        </w:rPr>
        <w:t>свідомого стимулювання, що діє</w:t>
      </w:r>
      <w:r w:rsidRPr="009F3CDF">
        <w:rPr>
          <w:rFonts w:ascii="Times New Roman" w:hAnsi="Times New Roman"/>
          <w:sz w:val="28"/>
          <w:szCs w:val="28"/>
          <w:lang w:val="uk-UA"/>
        </w:rPr>
        <w:t xml:space="preserve"> в обхід психічного контролю, а також так</w:t>
      </w:r>
      <w:r>
        <w:rPr>
          <w:rFonts w:ascii="Times New Roman" w:hAnsi="Times New Roman"/>
          <w:sz w:val="28"/>
          <w:szCs w:val="28"/>
          <w:lang w:val="uk-UA"/>
        </w:rPr>
        <w:t xml:space="preserve"> </w:t>
      </w:r>
      <w:r w:rsidRPr="009F3CDF">
        <w:rPr>
          <w:rFonts w:ascii="Times New Roman" w:hAnsi="Times New Roman"/>
          <w:sz w:val="28"/>
          <w:szCs w:val="28"/>
          <w:lang w:val="uk-UA"/>
        </w:rPr>
        <w:t>званих маскувальних і конверсійних технік, які блокують систему психологічних захистів</w:t>
      </w:r>
      <w:r>
        <w:rPr>
          <w:rFonts w:ascii="Times New Roman" w:hAnsi="Times New Roman"/>
          <w:sz w:val="28"/>
          <w:szCs w:val="28"/>
          <w:lang w:val="uk-UA"/>
        </w:rPr>
        <w:t xml:space="preserve"> </w:t>
      </w:r>
      <w:r w:rsidRPr="009F3CDF">
        <w:rPr>
          <w:rFonts w:ascii="Times New Roman" w:hAnsi="Times New Roman"/>
          <w:sz w:val="28"/>
          <w:szCs w:val="28"/>
          <w:lang w:val="uk-UA"/>
        </w:rPr>
        <w:t>або руйнують її, вибудовуючи натомість нову суб'єктивну просторово-часову</w:t>
      </w:r>
      <w:r>
        <w:rPr>
          <w:rFonts w:ascii="Times New Roman" w:hAnsi="Times New Roman"/>
          <w:sz w:val="28"/>
          <w:szCs w:val="28"/>
          <w:lang w:val="uk-UA"/>
        </w:rPr>
        <w:t xml:space="preserve"> </w:t>
      </w:r>
      <w:r w:rsidRPr="009F3CDF">
        <w:rPr>
          <w:rFonts w:ascii="Times New Roman" w:hAnsi="Times New Roman"/>
          <w:sz w:val="28"/>
          <w:szCs w:val="28"/>
          <w:lang w:val="uk-UA"/>
        </w:rPr>
        <w:t>організацію,</w:t>
      </w:r>
      <w:r>
        <w:rPr>
          <w:rFonts w:ascii="Times New Roman" w:hAnsi="Times New Roman"/>
          <w:sz w:val="28"/>
          <w:szCs w:val="28"/>
          <w:lang w:val="uk-UA"/>
        </w:rPr>
        <w:t xml:space="preserve"> іншими ми словами -</w:t>
      </w:r>
      <w:r w:rsidRPr="009F3CDF">
        <w:rPr>
          <w:rFonts w:ascii="Times New Roman" w:hAnsi="Times New Roman"/>
          <w:sz w:val="28"/>
          <w:szCs w:val="28"/>
          <w:lang w:val="uk-UA"/>
        </w:rPr>
        <w:t xml:space="preserve"> нову модель світу.</w:t>
      </w:r>
    </w:p>
    <w:p w:rsidR="005D2A8B" w:rsidRPr="00754A98" w:rsidRDefault="005D2A8B" w:rsidP="00BF0116">
      <w:pPr>
        <w:spacing w:after="0" w:line="360" w:lineRule="auto"/>
        <w:ind w:firstLine="709"/>
        <w:jc w:val="both"/>
        <w:rPr>
          <w:rFonts w:ascii="Times New Roman" w:hAnsi="Times New Roman"/>
          <w:sz w:val="28"/>
          <w:szCs w:val="28"/>
          <w:lang w:val="uk-UA"/>
        </w:rPr>
      </w:pPr>
      <w:r w:rsidRPr="004B2A62">
        <w:rPr>
          <w:rFonts w:ascii="Times New Roman" w:hAnsi="Times New Roman"/>
          <w:i/>
          <w:sz w:val="28"/>
          <w:szCs w:val="28"/>
          <w:lang w:val="uk-UA"/>
        </w:rPr>
        <w:t>Розвиваюча стратегія</w:t>
      </w:r>
      <w:r>
        <w:rPr>
          <w:rFonts w:ascii="Times New Roman" w:hAnsi="Times New Roman"/>
          <w:sz w:val="28"/>
          <w:szCs w:val="28"/>
          <w:lang w:val="uk-UA"/>
        </w:rPr>
        <w:t xml:space="preserve"> ґрунтується на «суб'єктно-суб'єктивній» або «діалогічній» парадигмі, в якій психіка виступає, як відкрите поле</w:t>
      </w:r>
      <w:r w:rsidRPr="004B2A62">
        <w:rPr>
          <w:rFonts w:ascii="Times New Roman" w:hAnsi="Times New Roman"/>
          <w:sz w:val="28"/>
          <w:szCs w:val="28"/>
          <w:lang w:val="uk-UA"/>
        </w:rPr>
        <w:t>, що знаходить</w:t>
      </w:r>
      <w:r>
        <w:rPr>
          <w:rFonts w:ascii="Times New Roman" w:hAnsi="Times New Roman"/>
          <w:sz w:val="28"/>
          <w:szCs w:val="28"/>
          <w:lang w:val="uk-UA"/>
        </w:rPr>
        <w:t>ся в постійній взаємодії систем, які володіють</w:t>
      </w:r>
      <w:r w:rsidRPr="004B2A62">
        <w:rPr>
          <w:rFonts w:ascii="Times New Roman" w:hAnsi="Times New Roman"/>
          <w:sz w:val="28"/>
          <w:szCs w:val="28"/>
          <w:lang w:val="uk-UA"/>
        </w:rPr>
        <w:t xml:space="preserve"> внутрішнім і зовнішнім контурами регулювання. Психіка в цьому випадку розглядається як</w:t>
      </w:r>
      <w:r>
        <w:rPr>
          <w:rFonts w:ascii="Times New Roman" w:hAnsi="Times New Roman"/>
          <w:sz w:val="28"/>
          <w:szCs w:val="28"/>
          <w:lang w:val="uk-UA"/>
        </w:rPr>
        <w:t xml:space="preserve"> багатовимірне і «інтерсуб'єктне</w:t>
      </w:r>
      <w:r w:rsidRPr="004B2A62">
        <w:rPr>
          <w:rFonts w:ascii="Times New Roman" w:hAnsi="Times New Roman"/>
          <w:sz w:val="28"/>
          <w:szCs w:val="28"/>
          <w:lang w:val="uk-UA"/>
        </w:rPr>
        <w:t>» за своєю природою</w:t>
      </w:r>
      <w:r>
        <w:rPr>
          <w:rFonts w:ascii="Times New Roman" w:hAnsi="Times New Roman"/>
          <w:sz w:val="28"/>
          <w:szCs w:val="28"/>
          <w:lang w:val="uk-UA"/>
        </w:rPr>
        <w:t>,</w:t>
      </w:r>
      <w:r w:rsidRPr="004B2A62">
        <w:rPr>
          <w:rFonts w:ascii="Times New Roman" w:hAnsi="Times New Roman"/>
          <w:sz w:val="28"/>
          <w:szCs w:val="28"/>
          <w:lang w:val="uk-UA"/>
        </w:rPr>
        <w:t xml:space="preserve"> </w:t>
      </w:r>
      <w:r>
        <w:rPr>
          <w:rFonts w:ascii="Times New Roman" w:hAnsi="Times New Roman"/>
          <w:sz w:val="28"/>
          <w:szCs w:val="28"/>
          <w:lang w:val="uk-UA"/>
        </w:rPr>
        <w:t>утворення</w:t>
      </w:r>
      <w:r w:rsidRPr="004B2A62">
        <w:rPr>
          <w:rFonts w:ascii="Times New Roman" w:hAnsi="Times New Roman"/>
          <w:sz w:val="28"/>
          <w:szCs w:val="28"/>
          <w:lang w:val="uk-UA"/>
        </w:rPr>
        <w:t xml:space="preserve">. </w:t>
      </w:r>
      <w:r>
        <w:rPr>
          <w:rFonts w:ascii="Times New Roman" w:hAnsi="Times New Roman"/>
          <w:sz w:val="28"/>
          <w:szCs w:val="28"/>
          <w:lang w:val="uk-UA"/>
        </w:rPr>
        <w:t xml:space="preserve">За словами Г. О. Ковальова: </w:t>
      </w:r>
      <w:r w:rsidRPr="004B2A62">
        <w:rPr>
          <w:rFonts w:ascii="Times New Roman" w:hAnsi="Times New Roman"/>
          <w:sz w:val="28"/>
          <w:szCs w:val="28"/>
          <w:lang w:val="uk-UA"/>
        </w:rPr>
        <w:t>«Розвиваюча стратегія</w:t>
      </w:r>
      <w:r>
        <w:rPr>
          <w:rFonts w:ascii="Times New Roman" w:hAnsi="Times New Roman"/>
          <w:sz w:val="28"/>
          <w:szCs w:val="28"/>
          <w:lang w:val="uk-UA"/>
        </w:rPr>
        <w:t xml:space="preserve"> </w:t>
      </w:r>
      <w:r w:rsidRPr="004B2A62">
        <w:rPr>
          <w:rFonts w:ascii="Times New Roman" w:hAnsi="Times New Roman"/>
          <w:sz w:val="28"/>
          <w:szCs w:val="28"/>
          <w:lang w:val="uk-UA"/>
        </w:rPr>
        <w:t>забезпечує, на відміну від двох інших стратегій, актуалізацію потенціалів власного</w:t>
      </w:r>
      <w:r>
        <w:rPr>
          <w:rFonts w:ascii="Times New Roman" w:hAnsi="Times New Roman"/>
          <w:sz w:val="28"/>
          <w:szCs w:val="28"/>
          <w:lang w:val="uk-UA"/>
        </w:rPr>
        <w:t xml:space="preserve"> </w:t>
      </w:r>
      <w:r w:rsidRPr="004B2A62">
        <w:rPr>
          <w:rFonts w:ascii="Times New Roman" w:hAnsi="Times New Roman"/>
          <w:sz w:val="28"/>
          <w:szCs w:val="28"/>
          <w:lang w:val="uk-UA"/>
        </w:rPr>
        <w:t xml:space="preserve">саморозвитку кожної </w:t>
      </w:r>
      <w:r>
        <w:rPr>
          <w:rFonts w:ascii="Times New Roman" w:hAnsi="Times New Roman"/>
          <w:sz w:val="28"/>
          <w:szCs w:val="28"/>
          <w:lang w:val="uk-UA"/>
        </w:rPr>
        <w:t>і</w:t>
      </w:r>
      <w:r w:rsidRPr="004B2A62">
        <w:rPr>
          <w:rFonts w:ascii="Times New Roman" w:hAnsi="Times New Roman"/>
          <w:sz w:val="28"/>
          <w:szCs w:val="28"/>
          <w:lang w:val="uk-UA"/>
        </w:rPr>
        <w:t xml:space="preserve">з </w:t>
      </w:r>
      <w:r>
        <w:rPr>
          <w:rFonts w:ascii="Times New Roman" w:hAnsi="Times New Roman"/>
          <w:sz w:val="28"/>
          <w:szCs w:val="28"/>
          <w:lang w:val="uk-UA"/>
        </w:rPr>
        <w:t>взаємодіючих між собою систем. П</w:t>
      </w:r>
      <w:r w:rsidRPr="004B2A62">
        <w:rPr>
          <w:rFonts w:ascii="Times New Roman" w:hAnsi="Times New Roman"/>
          <w:sz w:val="28"/>
          <w:szCs w:val="28"/>
          <w:lang w:val="uk-UA"/>
        </w:rPr>
        <w:t>сихологічними умовами</w:t>
      </w:r>
      <w:r>
        <w:rPr>
          <w:rFonts w:ascii="Times New Roman" w:hAnsi="Times New Roman"/>
          <w:sz w:val="28"/>
          <w:szCs w:val="28"/>
          <w:lang w:val="uk-UA"/>
        </w:rPr>
        <w:t xml:space="preserve"> </w:t>
      </w:r>
      <w:r w:rsidRPr="004B2A62">
        <w:rPr>
          <w:rFonts w:ascii="Times New Roman" w:hAnsi="Times New Roman"/>
          <w:sz w:val="28"/>
          <w:szCs w:val="28"/>
          <w:lang w:val="uk-UA"/>
        </w:rPr>
        <w:t>реалізації такої страте</w:t>
      </w:r>
      <w:r>
        <w:rPr>
          <w:rFonts w:ascii="Times New Roman" w:hAnsi="Times New Roman"/>
          <w:sz w:val="28"/>
          <w:szCs w:val="28"/>
          <w:lang w:val="uk-UA"/>
        </w:rPr>
        <w:t>гії впливу є діалог і взаємна відкритість. Тобто,</w:t>
      </w:r>
      <w:r w:rsidRPr="004B2A62">
        <w:rPr>
          <w:rFonts w:ascii="Times New Roman" w:hAnsi="Times New Roman"/>
          <w:sz w:val="28"/>
          <w:szCs w:val="28"/>
          <w:lang w:val="uk-UA"/>
        </w:rPr>
        <w:t xml:space="preserve"> дві системи в стані </w:t>
      </w:r>
      <w:r>
        <w:rPr>
          <w:rFonts w:ascii="Times New Roman" w:hAnsi="Times New Roman"/>
          <w:sz w:val="28"/>
          <w:szCs w:val="28"/>
          <w:lang w:val="uk-UA"/>
        </w:rPr>
        <w:t>діалогу починають утворювати якийсь загальний</w:t>
      </w:r>
      <w:r w:rsidRPr="004B2A62">
        <w:rPr>
          <w:rFonts w:ascii="Times New Roman" w:hAnsi="Times New Roman"/>
          <w:sz w:val="28"/>
          <w:szCs w:val="28"/>
          <w:lang w:val="uk-UA"/>
        </w:rPr>
        <w:t xml:space="preserve"> простір і тимчасову</w:t>
      </w:r>
      <w:r>
        <w:rPr>
          <w:rFonts w:ascii="Times New Roman" w:hAnsi="Times New Roman"/>
          <w:sz w:val="28"/>
          <w:szCs w:val="28"/>
          <w:lang w:val="uk-UA"/>
        </w:rPr>
        <w:t xml:space="preserve"> </w:t>
      </w:r>
      <w:r w:rsidRPr="004B2A62">
        <w:rPr>
          <w:rFonts w:ascii="Times New Roman" w:hAnsi="Times New Roman"/>
          <w:sz w:val="28"/>
          <w:szCs w:val="28"/>
          <w:lang w:val="uk-UA"/>
        </w:rPr>
        <w:t>протя</w:t>
      </w:r>
      <w:r>
        <w:rPr>
          <w:rFonts w:ascii="Times New Roman" w:hAnsi="Times New Roman"/>
          <w:sz w:val="28"/>
          <w:szCs w:val="28"/>
          <w:lang w:val="uk-UA"/>
        </w:rPr>
        <w:t>жність, створювати «обставини», у яких</w:t>
      </w:r>
      <w:r w:rsidRPr="004B2A62">
        <w:rPr>
          <w:rFonts w:ascii="Times New Roman" w:hAnsi="Times New Roman"/>
          <w:sz w:val="28"/>
          <w:szCs w:val="28"/>
          <w:lang w:val="uk-UA"/>
        </w:rPr>
        <w:t xml:space="preserve"> </w:t>
      </w:r>
      <w:r>
        <w:rPr>
          <w:rFonts w:ascii="Times New Roman" w:hAnsi="Times New Roman"/>
          <w:sz w:val="28"/>
          <w:szCs w:val="28"/>
          <w:lang w:val="uk-UA"/>
        </w:rPr>
        <w:t xml:space="preserve">психологічний </w:t>
      </w:r>
      <w:r w:rsidRPr="004B2A62">
        <w:rPr>
          <w:rFonts w:ascii="Times New Roman" w:hAnsi="Times New Roman"/>
          <w:sz w:val="28"/>
          <w:szCs w:val="28"/>
          <w:lang w:val="uk-UA"/>
        </w:rPr>
        <w:t xml:space="preserve">вплив </w:t>
      </w:r>
      <w:r>
        <w:rPr>
          <w:rFonts w:ascii="Times New Roman" w:hAnsi="Times New Roman"/>
          <w:sz w:val="28"/>
          <w:szCs w:val="28"/>
          <w:lang w:val="uk-UA"/>
        </w:rPr>
        <w:t xml:space="preserve"> </w:t>
      </w:r>
      <w:r w:rsidRPr="004B2A62">
        <w:rPr>
          <w:rFonts w:ascii="Times New Roman" w:hAnsi="Times New Roman"/>
          <w:sz w:val="28"/>
          <w:szCs w:val="28"/>
          <w:lang w:val="uk-UA"/>
        </w:rPr>
        <w:t>перестає існувати,</w:t>
      </w:r>
      <w:r>
        <w:rPr>
          <w:rFonts w:ascii="Times New Roman" w:hAnsi="Times New Roman"/>
          <w:sz w:val="28"/>
          <w:szCs w:val="28"/>
          <w:lang w:val="uk-UA"/>
        </w:rPr>
        <w:t xml:space="preserve"> поступаючись місцем тимчасовій єдності цих систем</w:t>
      </w:r>
      <w:r w:rsidRPr="004B2A62">
        <w:rPr>
          <w:rFonts w:ascii="Times New Roman" w:hAnsi="Times New Roman"/>
          <w:sz w:val="28"/>
          <w:szCs w:val="28"/>
          <w:lang w:val="uk-UA"/>
        </w:rPr>
        <w:t>»</w:t>
      </w:r>
      <w:r>
        <w:rPr>
          <w:rFonts w:ascii="Times New Roman" w:hAnsi="Times New Roman"/>
          <w:sz w:val="28"/>
          <w:szCs w:val="28"/>
          <w:lang w:val="uk-UA"/>
        </w:rPr>
        <w:t xml:space="preserve"> </w:t>
      </w:r>
      <w:r w:rsidRPr="00754A98">
        <w:rPr>
          <w:rFonts w:ascii="Times New Roman" w:hAnsi="Times New Roman"/>
          <w:sz w:val="28"/>
          <w:szCs w:val="28"/>
          <w:lang w:val="uk-UA"/>
        </w:rPr>
        <w:t>[</w:t>
      </w:r>
      <w:r>
        <w:rPr>
          <w:rFonts w:ascii="Times New Roman" w:hAnsi="Times New Roman"/>
          <w:sz w:val="28"/>
          <w:szCs w:val="28"/>
          <w:lang w:val="uk-UA"/>
        </w:rPr>
        <w:t>11</w:t>
      </w:r>
      <w:r w:rsidRPr="00754A98">
        <w:rPr>
          <w:rFonts w:ascii="Times New Roman" w:hAnsi="Times New Roman"/>
          <w:sz w:val="28"/>
          <w:szCs w:val="28"/>
          <w:lang w:val="uk-UA"/>
        </w:rPr>
        <w:t>].</w:t>
      </w:r>
    </w:p>
    <w:p w:rsidR="005D2A8B" w:rsidRPr="00E973A5" w:rsidRDefault="005D2A8B" w:rsidP="00BF0116">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Окрім відомих, діючих типологій впливу на структуру нашої свідомості, в</w:t>
      </w:r>
      <w:r w:rsidRPr="00375672">
        <w:rPr>
          <w:rFonts w:ascii="Times New Roman" w:hAnsi="Times New Roman"/>
          <w:sz w:val="28"/>
          <w:szCs w:val="28"/>
          <w:lang w:val="uk-UA"/>
        </w:rPr>
        <w:t>ідомо, що макіавеллізм, як особистісна характеристика, має гендерну специфіку. У чоловіків рівень макіавеллізму в середньому вищій ніж у жінок, жінки ж</w:t>
      </w:r>
      <w:r>
        <w:rPr>
          <w:rFonts w:ascii="Times New Roman" w:hAnsi="Times New Roman"/>
          <w:sz w:val="28"/>
          <w:szCs w:val="28"/>
          <w:lang w:val="uk-UA"/>
        </w:rPr>
        <w:t>,</w:t>
      </w:r>
      <w:r w:rsidRPr="00375672">
        <w:rPr>
          <w:rFonts w:ascii="Times New Roman" w:hAnsi="Times New Roman"/>
          <w:sz w:val="28"/>
          <w:szCs w:val="28"/>
          <w:lang w:val="uk-UA"/>
        </w:rPr>
        <w:t xml:space="preserve"> у свою чергу, от</w:t>
      </w:r>
      <w:r>
        <w:rPr>
          <w:rFonts w:ascii="Times New Roman" w:hAnsi="Times New Roman"/>
          <w:sz w:val="28"/>
          <w:szCs w:val="28"/>
          <w:lang w:val="uk-UA"/>
        </w:rPr>
        <w:t>римують вищі</w:t>
      </w:r>
      <w:r w:rsidRPr="00375672">
        <w:rPr>
          <w:rFonts w:ascii="Times New Roman" w:hAnsi="Times New Roman"/>
          <w:sz w:val="28"/>
          <w:szCs w:val="28"/>
          <w:lang w:val="uk-UA"/>
        </w:rPr>
        <w:t xml:space="preserve"> показники за такими шкалами макіавеллізму, як: обман та прагнення справити гарне враження; а також перевершують чоловіків у «щирій відвертості», яка є одні</w:t>
      </w:r>
      <w:r>
        <w:rPr>
          <w:rFonts w:ascii="Times New Roman" w:hAnsi="Times New Roman"/>
          <w:sz w:val="28"/>
          <w:szCs w:val="28"/>
          <w:lang w:val="uk-UA"/>
        </w:rPr>
        <w:t>єю зі стратегій макіавеллізму [26; 24</w:t>
      </w:r>
      <w:r w:rsidRPr="00375672">
        <w:rPr>
          <w:rFonts w:ascii="Times New Roman" w:hAnsi="Times New Roman"/>
          <w:sz w:val="28"/>
          <w:szCs w:val="28"/>
          <w:lang w:val="uk-UA"/>
        </w:rPr>
        <w:t xml:space="preserve">]. </w:t>
      </w:r>
      <w:r>
        <w:rPr>
          <w:rFonts w:ascii="Times New Roman" w:hAnsi="Times New Roman"/>
          <w:sz w:val="28"/>
          <w:szCs w:val="28"/>
          <w:lang w:val="uk-UA"/>
        </w:rPr>
        <w:t>У дослідженнях П. Мудрак було доведено</w:t>
      </w:r>
      <w:r w:rsidRPr="00375672">
        <w:rPr>
          <w:rFonts w:ascii="Times New Roman" w:hAnsi="Times New Roman"/>
          <w:sz w:val="28"/>
          <w:szCs w:val="28"/>
          <w:lang w:val="uk-UA"/>
        </w:rPr>
        <w:t xml:space="preserve">, що </w:t>
      </w:r>
      <w:r w:rsidRPr="00375672">
        <w:rPr>
          <w:rFonts w:ascii="Times New Roman" w:hAnsi="Times New Roman"/>
          <w:sz w:val="28"/>
          <w:szCs w:val="28"/>
          <w:lang w:val="uk-UA"/>
        </w:rPr>
        <w:lastRenderedPageBreak/>
        <w:t>макіавеллізм тісно пов'язаний з екстернальним локус</w:t>
      </w:r>
      <w:r>
        <w:rPr>
          <w:rFonts w:ascii="Times New Roman" w:hAnsi="Times New Roman"/>
          <w:sz w:val="28"/>
          <w:szCs w:val="28"/>
          <w:lang w:val="uk-UA"/>
        </w:rPr>
        <w:t>ом контролю</w:t>
      </w:r>
      <w:r w:rsidRPr="00375672">
        <w:rPr>
          <w:rFonts w:ascii="Times New Roman" w:hAnsi="Times New Roman"/>
          <w:sz w:val="28"/>
          <w:szCs w:val="28"/>
          <w:lang w:val="uk-UA"/>
        </w:rPr>
        <w:t>. Такий зв'язок може бути причиною миттєвого досягнення бажа</w:t>
      </w:r>
      <w:r>
        <w:rPr>
          <w:rFonts w:ascii="Times New Roman" w:hAnsi="Times New Roman"/>
          <w:sz w:val="28"/>
          <w:szCs w:val="28"/>
          <w:lang w:val="uk-UA"/>
        </w:rPr>
        <w:t>ної цілі. Оскільки зв'язок с інт</w:t>
      </w:r>
      <w:r w:rsidRPr="00375672">
        <w:rPr>
          <w:rFonts w:ascii="Times New Roman" w:hAnsi="Times New Roman"/>
          <w:sz w:val="28"/>
          <w:szCs w:val="28"/>
          <w:lang w:val="uk-UA"/>
        </w:rPr>
        <w:t xml:space="preserve">ернальним локус контролем, не може привести макіавеллістів до миттєвого результату шляхом маніпуляції та обману. Тобто, у цьому випадку, навколишня дійсність </w:t>
      </w:r>
      <w:r>
        <w:rPr>
          <w:rFonts w:ascii="Times New Roman" w:hAnsi="Times New Roman"/>
          <w:sz w:val="28"/>
          <w:szCs w:val="28"/>
          <w:lang w:val="uk-UA"/>
        </w:rPr>
        <w:t>є ворожим</w:t>
      </w:r>
      <w:r w:rsidRPr="00375672">
        <w:rPr>
          <w:rFonts w:ascii="Times New Roman" w:hAnsi="Times New Roman"/>
          <w:sz w:val="28"/>
          <w:szCs w:val="28"/>
          <w:lang w:val="uk-UA"/>
        </w:rPr>
        <w:t xml:space="preserve"> фактор</w:t>
      </w:r>
      <w:r>
        <w:rPr>
          <w:rFonts w:ascii="Times New Roman" w:hAnsi="Times New Roman"/>
          <w:sz w:val="28"/>
          <w:szCs w:val="28"/>
          <w:lang w:val="uk-UA"/>
        </w:rPr>
        <w:t>ом</w:t>
      </w:r>
      <w:r w:rsidRPr="00375672">
        <w:rPr>
          <w:rFonts w:ascii="Times New Roman" w:hAnsi="Times New Roman"/>
          <w:sz w:val="28"/>
          <w:szCs w:val="28"/>
          <w:lang w:val="uk-UA"/>
        </w:rPr>
        <w:t xml:space="preserve">, і спонукає макіавелліста до використання будь-яких тактик, які на їх думку, допоможуть вижити та досягти успіху </w:t>
      </w:r>
      <w:r>
        <w:rPr>
          <w:rFonts w:ascii="Times New Roman" w:hAnsi="Times New Roman"/>
          <w:sz w:val="28"/>
          <w:szCs w:val="28"/>
          <w:lang w:val="uk-UA"/>
        </w:rPr>
        <w:t>[28</w:t>
      </w:r>
      <w:r w:rsidRPr="00E973A5">
        <w:rPr>
          <w:rFonts w:ascii="Times New Roman" w:hAnsi="Times New Roman"/>
          <w:sz w:val="28"/>
          <w:szCs w:val="28"/>
          <w:lang w:val="uk-UA"/>
        </w:rPr>
        <w:t>].</w:t>
      </w:r>
    </w:p>
    <w:p w:rsidR="005D2A8B" w:rsidRPr="00E973A5" w:rsidRDefault="005D2A8B" w:rsidP="00BF0116">
      <w:pPr>
        <w:spacing w:after="0" w:line="360" w:lineRule="auto"/>
        <w:ind w:firstLine="709"/>
        <w:jc w:val="both"/>
        <w:rPr>
          <w:rFonts w:ascii="Times New Roman" w:hAnsi="Times New Roman"/>
          <w:sz w:val="28"/>
          <w:szCs w:val="28"/>
          <w:lang w:val="uk-UA"/>
        </w:rPr>
      </w:pPr>
      <w:r w:rsidRPr="00375672">
        <w:rPr>
          <w:rFonts w:ascii="Times New Roman" w:hAnsi="Times New Roman"/>
          <w:sz w:val="28"/>
          <w:szCs w:val="28"/>
          <w:lang w:val="uk-UA"/>
        </w:rPr>
        <w:t xml:space="preserve">Прогнозуючи поведінку макіавеллістичної особистості, доречніше розглядати </w:t>
      </w:r>
      <w:r>
        <w:rPr>
          <w:rFonts w:ascii="Times New Roman" w:hAnsi="Times New Roman"/>
          <w:sz w:val="28"/>
          <w:szCs w:val="28"/>
          <w:lang w:val="uk-UA"/>
        </w:rPr>
        <w:t xml:space="preserve">її у поєднанні </w:t>
      </w:r>
      <w:r w:rsidRPr="00375672">
        <w:rPr>
          <w:rFonts w:ascii="Times New Roman" w:hAnsi="Times New Roman"/>
          <w:sz w:val="28"/>
          <w:szCs w:val="28"/>
          <w:lang w:val="uk-UA"/>
        </w:rPr>
        <w:t>з такими психологічними рис</w:t>
      </w:r>
      <w:r>
        <w:rPr>
          <w:rFonts w:ascii="Times New Roman" w:hAnsi="Times New Roman"/>
          <w:sz w:val="28"/>
          <w:szCs w:val="28"/>
          <w:lang w:val="uk-UA"/>
        </w:rPr>
        <w:t>ами, як нарцисизм та психопатія</w:t>
      </w:r>
      <w:r w:rsidRPr="00375672">
        <w:rPr>
          <w:rFonts w:ascii="Times New Roman" w:hAnsi="Times New Roman"/>
          <w:sz w:val="28"/>
          <w:szCs w:val="28"/>
          <w:lang w:val="uk-UA"/>
        </w:rPr>
        <w:t xml:space="preserve">. Макіавеллізм, нарцисизм та психопатія разом утворюють </w:t>
      </w:r>
      <w:r>
        <w:rPr>
          <w:rFonts w:ascii="Times New Roman" w:hAnsi="Times New Roman"/>
          <w:sz w:val="28"/>
          <w:szCs w:val="28"/>
          <w:lang w:val="uk-UA"/>
        </w:rPr>
        <w:t>«</w:t>
      </w:r>
      <w:r w:rsidRPr="00375672">
        <w:rPr>
          <w:rFonts w:ascii="Times New Roman" w:hAnsi="Times New Roman"/>
          <w:sz w:val="28"/>
          <w:szCs w:val="28"/>
          <w:lang w:val="uk-UA"/>
        </w:rPr>
        <w:t>Темну тріаду</w:t>
      </w:r>
      <w:r>
        <w:rPr>
          <w:rFonts w:ascii="Times New Roman" w:hAnsi="Times New Roman"/>
          <w:sz w:val="28"/>
          <w:szCs w:val="28"/>
          <w:lang w:val="uk-UA"/>
        </w:rPr>
        <w:t>»</w:t>
      </w:r>
      <w:r w:rsidRPr="00375672">
        <w:rPr>
          <w:rFonts w:ascii="Times New Roman" w:hAnsi="Times New Roman"/>
          <w:sz w:val="28"/>
          <w:szCs w:val="28"/>
          <w:lang w:val="uk-UA"/>
        </w:rPr>
        <w:t>, яка на асоціальному рівні поведінки при</w:t>
      </w:r>
      <w:r>
        <w:rPr>
          <w:rFonts w:ascii="Times New Roman" w:hAnsi="Times New Roman"/>
          <w:sz w:val="28"/>
          <w:szCs w:val="28"/>
          <w:lang w:val="uk-UA"/>
        </w:rPr>
        <w:t>водить до схильності к насиллю [4; 27</w:t>
      </w:r>
      <w:r w:rsidRPr="00E973A5">
        <w:rPr>
          <w:rFonts w:ascii="Times New Roman" w:hAnsi="Times New Roman"/>
          <w:sz w:val="28"/>
          <w:szCs w:val="28"/>
          <w:lang w:val="uk-UA"/>
        </w:rPr>
        <w:t>].</w:t>
      </w:r>
    </w:p>
    <w:p w:rsidR="005D2A8B" w:rsidRDefault="005D2A8B" w:rsidP="00BF0116">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Отже, </w:t>
      </w:r>
      <w:r w:rsidRPr="0048683B">
        <w:rPr>
          <w:rFonts w:ascii="Times New Roman" w:hAnsi="Times New Roman"/>
          <w:bCs/>
          <w:sz w:val="28"/>
          <w:szCs w:val="28"/>
          <w:lang w:val="uk-UA"/>
        </w:rPr>
        <w:t>макіавелліст</w:t>
      </w:r>
      <w:r>
        <w:rPr>
          <w:rFonts w:ascii="Times New Roman" w:hAnsi="Times New Roman"/>
          <w:sz w:val="28"/>
          <w:szCs w:val="28"/>
          <w:lang w:val="uk-UA"/>
        </w:rPr>
        <w:t xml:space="preserve"> </w:t>
      </w:r>
      <w:r w:rsidRPr="0048683B">
        <w:rPr>
          <w:rFonts w:ascii="Times New Roman" w:hAnsi="Times New Roman"/>
          <w:sz w:val="28"/>
          <w:szCs w:val="28"/>
          <w:lang w:val="uk-UA"/>
        </w:rPr>
        <w:t>– це суб’єкт, який маніпулює іншими на основі власного кредо, тобто певних життєвих принципів, які слугують для нього виправданням маніпулятивної поведінки. Маніпулювання іншими людьми, на його думку, відповідає природі людини, тому він не бачить в цьому нічого поганого. Просто найбільш ефективний спосіб досягнення своїх цілей – використовувати для цього інших людей. Макіавеллізм, як психологічне поняття, пов'язаний з деякими базовими рисами особистості: локусом контролю, морально-етичним ставленням, а також, у деяк</w:t>
      </w:r>
      <w:r>
        <w:rPr>
          <w:rFonts w:ascii="Times New Roman" w:hAnsi="Times New Roman"/>
          <w:sz w:val="28"/>
          <w:szCs w:val="28"/>
          <w:lang w:val="uk-UA"/>
        </w:rPr>
        <w:t>их випадках (на специфічних вибі</w:t>
      </w:r>
      <w:r w:rsidRPr="0048683B">
        <w:rPr>
          <w:rFonts w:ascii="Times New Roman" w:hAnsi="Times New Roman"/>
          <w:sz w:val="28"/>
          <w:szCs w:val="28"/>
          <w:lang w:val="uk-UA"/>
        </w:rPr>
        <w:t>рках, або при певному поєднанні психологічних характеристик) з великою кількістю специфічних рис.</w:t>
      </w:r>
    </w:p>
    <w:p w:rsidR="005D2A8B" w:rsidRPr="0048683B" w:rsidRDefault="005D2A8B" w:rsidP="00BF0116">
      <w:pPr>
        <w:spacing w:after="0" w:line="360" w:lineRule="auto"/>
        <w:ind w:firstLine="709"/>
        <w:jc w:val="both"/>
        <w:rPr>
          <w:rFonts w:ascii="Times New Roman" w:hAnsi="Times New Roman"/>
          <w:sz w:val="28"/>
          <w:szCs w:val="28"/>
          <w:lang w:val="uk-UA"/>
        </w:rPr>
      </w:pPr>
    </w:p>
    <w:p w:rsidR="005D2A8B" w:rsidRPr="00375672" w:rsidRDefault="005D2A8B" w:rsidP="00BF0116">
      <w:pPr>
        <w:spacing w:after="0" w:line="360" w:lineRule="auto"/>
        <w:ind w:firstLine="709"/>
        <w:jc w:val="both"/>
        <w:rPr>
          <w:rFonts w:ascii="Times New Roman" w:hAnsi="Times New Roman"/>
          <w:b/>
          <w:sz w:val="28"/>
          <w:szCs w:val="28"/>
          <w:lang w:val="uk-UA"/>
        </w:rPr>
      </w:pPr>
      <w:r w:rsidRPr="00375672">
        <w:rPr>
          <w:rFonts w:ascii="Times New Roman" w:hAnsi="Times New Roman"/>
          <w:b/>
          <w:sz w:val="28"/>
          <w:szCs w:val="28"/>
          <w:lang w:val="uk-UA"/>
        </w:rPr>
        <w:t>1.2.</w:t>
      </w:r>
      <w:r>
        <w:rPr>
          <w:rFonts w:ascii="Times New Roman" w:hAnsi="Times New Roman"/>
          <w:b/>
          <w:sz w:val="28"/>
          <w:szCs w:val="28"/>
          <w:lang w:val="uk-UA"/>
        </w:rPr>
        <w:t xml:space="preserve"> </w:t>
      </w:r>
      <w:r w:rsidRPr="00375672">
        <w:rPr>
          <w:rFonts w:ascii="Times New Roman" w:hAnsi="Times New Roman"/>
          <w:b/>
          <w:sz w:val="28"/>
          <w:szCs w:val="28"/>
          <w:lang w:val="uk-UA"/>
        </w:rPr>
        <w:t>Взаємозв</w:t>
      </w:r>
      <w:r w:rsidRPr="00901724">
        <w:rPr>
          <w:rFonts w:ascii="Times New Roman" w:hAnsi="Times New Roman"/>
          <w:b/>
          <w:sz w:val="28"/>
          <w:szCs w:val="28"/>
          <w:lang w:val="uk-UA"/>
        </w:rPr>
        <w:t>’</w:t>
      </w:r>
      <w:r w:rsidRPr="00375672">
        <w:rPr>
          <w:rFonts w:ascii="Times New Roman" w:hAnsi="Times New Roman"/>
          <w:b/>
          <w:sz w:val="28"/>
          <w:szCs w:val="28"/>
          <w:lang w:val="uk-UA"/>
        </w:rPr>
        <w:t xml:space="preserve">язок макіавеллізму та </w:t>
      </w:r>
      <w:r w:rsidR="00B551E2">
        <w:rPr>
          <w:rFonts w:ascii="Times New Roman" w:hAnsi="Times New Roman"/>
          <w:b/>
          <w:sz w:val="28"/>
          <w:szCs w:val="28"/>
          <w:lang w:val="uk-UA"/>
        </w:rPr>
        <w:t>маніпуляції</w:t>
      </w:r>
    </w:p>
    <w:p w:rsidR="005D2A8B" w:rsidRPr="00375672" w:rsidRDefault="005D2A8B" w:rsidP="00BF0116">
      <w:pPr>
        <w:spacing w:after="0" w:line="360" w:lineRule="auto"/>
        <w:ind w:firstLine="709"/>
        <w:jc w:val="both"/>
        <w:rPr>
          <w:rFonts w:ascii="Times New Roman" w:hAnsi="Times New Roman"/>
          <w:b/>
          <w:sz w:val="28"/>
          <w:szCs w:val="28"/>
          <w:lang w:val="uk-UA"/>
        </w:rPr>
      </w:pPr>
      <w:r>
        <w:rPr>
          <w:rFonts w:ascii="Times New Roman" w:hAnsi="Times New Roman"/>
          <w:sz w:val="28"/>
          <w:szCs w:val="28"/>
          <w:lang w:val="uk-UA"/>
        </w:rPr>
        <w:t>Маніпуляцію нерідко порівнюють</w:t>
      </w:r>
      <w:r w:rsidRPr="00375672">
        <w:rPr>
          <w:rFonts w:ascii="Times New Roman" w:hAnsi="Times New Roman"/>
          <w:sz w:val="28"/>
          <w:szCs w:val="28"/>
          <w:lang w:val="uk-UA"/>
        </w:rPr>
        <w:t xml:space="preserve"> з макіавеллізмом. І дійсно, ці поняття настільки тісно переплетені, що відрізнити їх майже неможливо. Тому, розглянемо феномен маніпуляції докладніше, звертаючись до авторсько</w:t>
      </w:r>
      <w:r>
        <w:rPr>
          <w:rFonts w:ascii="Times New Roman" w:hAnsi="Times New Roman"/>
          <w:sz w:val="28"/>
          <w:szCs w:val="28"/>
          <w:lang w:val="uk-UA"/>
        </w:rPr>
        <w:t>го розуміння маніпуляції різних учених-психологів</w:t>
      </w:r>
      <w:r w:rsidRPr="00375672">
        <w:rPr>
          <w:rFonts w:ascii="Times New Roman" w:hAnsi="Times New Roman"/>
          <w:sz w:val="28"/>
          <w:szCs w:val="28"/>
          <w:lang w:val="uk-UA"/>
        </w:rPr>
        <w:t>.</w:t>
      </w:r>
      <w:r w:rsidRPr="00375672">
        <w:rPr>
          <w:rFonts w:ascii="Times New Roman" w:hAnsi="Times New Roman"/>
          <w:b/>
          <w:sz w:val="28"/>
          <w:szCs w:val="28"/>
          <w:lang w:val="uk-UA"/>
        </w:rPr>
        <w:t xml:space="preserve"> </w:t>
      </w:r>
    </w:p>
    <w:p w:rsidR="005D2A8B" w:rsidRPr="00375672" w:rsidRDefault="005D2A8B" w:rsidP="00BF0116">
      <w:pPr>
        <w:spacing w:after="0" w:line="360" w:lineRule="auto"/>
        <w:ind w:firstLine="709"/>
        <w:jc w:val="both"/>
        <w:rPr>
          <w:rFonts w:ascii="Times New Roman" w:hAnsi="Times New Roman"/>
          <w:sz w:val="28"/>
          <w:szCs w:val="28"/>
          <w:lang w:val="uk-UA"/>
        </w:rPr>
      </w:pPr>
      <w:r w:rsidRPr="00375672">
        <w:rPr>
          <w:rFonts w:ascii="Times New Roman" w:hAnsi="Times New Roman"/>
          <w:sz w:val="28"/>
          <w:szCs w:val="28"/>
          <w:lang w:val="uk-UA"/>
        </w:rPr>
        <w:t xml:space="preserve">Однією з перших книг, яка широко розкрила поняття маніпуляції, була «Людина, що маніпулює» німецького вченого Г. Франке, який </w:t>
      </w:r>
      <w:r>
        <w:rPr>
          <w:rFonts w:ascii="Times New Roman" w:hAnsi="Times New Roman"/>
          <w:sz w:val="28"/>
          <w:szCs w:val="28"/>
          <w:lang w:val="uk-UA"/>
        </w:rPr>
        <w:t>на</w:t>
      </w:r>
      <w:r w:rsidRPr="00375672">
        <w:rPr>
          <w:rFonts w:ascii="Times New Roman" w:hAnsi="Times New Roman"/>
          <w:sz w:val="28"/>
          <w:szCs w:val="28"/>
          <w:lang w:val="uk-UA"/>
        </w:rPr>
        <w:t xml:space="preserve">дає таке </w:t>
      </w:r>
      <w:r w:rsidRPr="00375672">
        <w:rPr>
          <w:rFonts w:ascii="Times New Roman" w:hAnsi="Times New Roman"/>
          <w:sz w:val="28"/>
          <w:szCs w:val="28"/>
          <w:lang w:val="uk-UA"/>
        </w:rPr>
        <w:lastRenderedPageBreak/>
        <w:t>визначення маніпуляції: «Під маніпулюванням у більшості випадків слід розумі</w:t>
      </w:r>
      <w:r>
        <w:rPr>
          <w:rFonts w:ascii="Times New Roman" w:hAnsi="Times New Roman"/>
          <w:sz w:val="28"/>
          <w:szCs w:val="28"/>
          <w:lang w:val="uk-UA"/>
        </w:rPr>
        <w:t>ти психологічний вплив, який здійснює</w:t>
      </w:r>
      <w:r w:rsidRPr="00375672">
        <w:rPr>
          <w:rFonts w:ascii="Times New Roman" w:hAnsi="Times New Roman"/>
          <w:sz w:val="28"/>
          <w:szCs w:val="28"/>
          <w:lang w:val="uk-UA"/>
        </w:rPr>
        <w:t>ться приховано, а отже, і на шкоду тим особам, на яких він спрямований. Найпростіши</w:t>
      </w:r>
      <w:r>
        <w:rPr>
          <w:rFonts w:ascii="Times New Roman" w:hAnsi="Times New Roman"/>
          <w:sz w:val="28"/>
          <w:szCs w:val="28"/>
          <w:lang w:val="uk-UA"/>
        </w:rPr>
        <w:t>м прикладом може бути реклама</w:t>
      </w:r>
      <w:r w:rsidRPr="00375672">
        <w:rPr>
          <w:rFonts w:ascii="Times New Roman" w:hAnsi="Times New Roman"/>
          <w:sz w:val="28"/>
          <w:szCs w:val="28"/>
          <w:lang w:val="uk-UA"/>
        </w:rPr>
        <w:t>»</w:t>
      </w:r>
      <w:r>
        <w:rPr>
          <w:rFonts w:ascii="Times New Roman" w:hAnsi="Times New Roman"/>
          <w:sz w:val="28"/>
          <w:szCs w:val="28"/>
          <w:lang w:val="uk-UA"/>
        </w:rPr>
        <w:t xml:space="preserve"> [19</w:t>
      </w:r>
      <w:r w:rsidRPr="00375672">
        <w:rPr>
          <w:rFonts w:ascii="Times New Roman" w:hAnsi="Times New Roman"/>
          <w:sz w:val="28"/>
          <w:szCs w:val="28"/>
          <w:lang w:val="uk-UA"/>
        </w:rPr>
        <w:t>]. Б. Бессонов розглядає маніпуляцію як форму духовного впливу, прихованого панування, управління людьми, що відбуваєть</w:t>
      </w:r>
      <w:r>
        <w:rPr>
          <w:rFonts w:ascii="Times New Roman" w:hAnsi="Times New Roman"/>
          <w:sz w:val="28"/>
          <w:szCs w:val="28"/>
          <w:lang w:val="uk-UA"/>
        </w:rPr>
        <w:t>ся ненасильницьким методом [2</w:t>
      </w:r>
      <w:r w:rsidRPr="00375672">
        <w:rPr>
          <w:rFonts w:ascii="Times New Roman" w:hAnsi="Times New Roman"/>
          <w:sz w:val="28"/>
          <w:szCs w:val="28"/>
          <w:lang w:val="uk-UA"/>
        </w:rPr>
        <w:t>]</w:t>
      </w:r>
      <w:r>
        <w:rPr>
          <w:rFonts w:ascii="Times New Roman" w:hAnsi="Times New Roman"/>
          <w:sz w:val="28"/>
          <w:szCs w:val="28"/>
          <w:lang w:val="uk-UA"/>
        </w:rPr>
        <w:t>.</w:t>
      </w:r>
      <w:r w:rsidRPr="00375672">
        <w:rPr>
          <w:rFonts w:ascii="Times New Roman" w:hAnsi="Times New Roman"/>
          <w:sz w:val="28"/>
          <w:szCs w:val="28"/>
          <w:lang w:val="uk-UA"/>
        </w:rPr>
        <w:t xml:space="preserve"> В. Татенко розуміє маніпулювання як особливий різновид соціально-психологічного тиску, коли суб’єкт впливу ніби вдається до позитивного, асертивного, методу впливу, а насправді намаг</w:t>
      </w:r>
      <w:r>
        <w:rPr>
          <w:rFonts w:ascii="Times New Roman" w:hAnsi="Times New Roman"/>
          <w:sz w:val="28"/>
          <w:szCs w:val="28"/>
          <w:lang w:val="uk-UA"/>
        </w:rPr>
        <w:t>ається обмежити свободу об’єкта [18</w:t>
      </w:r>
      <w:r w:rsidRPr="00375672">
        <w:rPr>
          <w:rFonts w:ascii="Times New Roman" w:hAnsi="Times New Roman"/>
          <w:sz w:val="28"/>
          <w:szCs w:val="28"/>
          <w:lang w:val="uk-UA"/>
        </w:rPr>
        <w:t>].</w:t>
      </w:r>
    </w:p>
    <w:p w:rsidR="005D2A8B" w:rsidRPr="00375672" w:rsidRDefault="005D2A8B" w:rsidP="00BF0116">
      <w:pPr>
        <w:spacing w:after="0" w:line="360" w:lineRule="auto"/>
        <w:ind w:firstLine="709"/>
        <w:jc w:val="both"/>
        <w:rPr>
          <w:rFonts w:ascii="Times New Roman" w:hAnsi="Times New Roman"/>
          <w:sz w:val="28"/>
          <w:szCs w:val="28"/>
          <w:lang w:val="uk-UA"/>
        </w:rPr>
      </w:pPr>
      <w:r w:rsidRPr="00375672">
        <w:rPr>
          <w:rFonts w:ascii="Times New Roman" w:hAnsi="Times New Roman"/>
          <w:sz w:val="28"/>
          <w:szCs w:val="28"/>
          <w:lang w:val="uk-UA"/>
        </w:rPr>
        <w:t>У будь-якому випадку, незалежно від різноманітності наведених визначень, основна думка залишається тією ж. Людин</w:t>
      </w:r>
      <w:r>
        <w:rPr>
          <w:rFonts w:ascii="Times New Roman" w:hAnsi="Times New Roman"/>
          <w:sz w:val="28"/>
          <w:szCs w:val="28"/>
          <w:lang w:val="uk-UA"/>
        </w:rPr>
        <w:t>а – істота соціальна. Вона існує тільки у взаємодії</w:t>
      </w:r>
      <w:r w:rsidRPr="00375672">
        <w:rPr>
          <w:rFonts w:ascii="Times New Roman" w:hAnsi="Times New Roman"/>
          <w:sz w:val="28"/>
          <w:szCs w:val="28"/>
          <w:lang w:val="uk-UA"/>
        </w:rPr>
        <w:t>, і розвивається тільки під впливом інших людей. Наше цілісне «Я», так чи так, завжди формується під впливом інших людей, і тому, таких феноменів, як маніпуляція та макіавеллізм, просто неможливо по</w:t>
      </w:r>
      <w:r>
        <w:rPr>
          <w:rFonts w:ascii="Times New Roman" w:hAnsi="Times New Roman"/>
          <w:sz w:val="28"/>
          <w:szCs w:val="28"/>
          <w:lang w:val="uk-UA"/>
        </w:rPr>
        <w:t>збутися у повсякденному житті.</w:t>
      </w:r>
    </w:p>
    <w:p w:rsidR="005D2A8B" w:rsidRPr="00375672" w:rsidRDefault="005D2A8B" w:rsidP="00BF0116">
      <w:pPr>
        <w:spacing w:after="0" w:line="360" w:lineRule="auto"/>
        <w:ind w:firstLine="709"/>
        <w:jc w:val="both"/>
        <w:rPr>
          <w:rFonts w:ascii="Times New Roman" w:hAnsi="Times New Roman"/>
          <w:sz w:val="28"/>
          <w:szCs w:val="28"/>
          <w:lang w:val="uk-UA"/>
        </w:rPr>
      </w:pPr>
      <w:r w:rsidRPr="00375672">
        <w:rPr>
          <w:rFonts w:ascii="Times New Roman" w:hAnsi="Times New Roman"/>
          <w:sz w:val="28"/>
          <w:szCs w:val="28"/>
          <w:lang w:val="uk-UA"/>
        </w:rPr>
        <w:t>Трактуючи сутність маніпуляції та макіавеллізму, можна сказати, що вони співвідносяться один до одного</w:t>
      </w:r>
      <w:r>
        <w:rPr>
          <w:rFonts w:ascii="Times New Roman" w:hAnsi="Times New Roman"/>
          <w:sz w:val="28"/>
          <w:szCs w:val="28"/>
          <w:lang w:val="uk-UA"/>
        </w:rPr>
        <w:t>,</w:t>
      </w:r>
      <w:r w:rsidRPr="00375672">
        <w:rPr>
          <w:rFonts w:ascii="Times New Roman" w:hAnsi="Times New Roman"/>
          <w:sz w:val="28"/>
          <w:szCs w:val="28"/>
          <w:lang w:val="uk-UA"/>
        </w:rPr>
        <w:t xml:space="preserve"> як компетентність та компетенція, як ціле та частинка цілого. Тобто, термін макіавеллізм найчастіше уживається у значенні риси особистості (макіавеллістична особистість), а маніпуляція – це опосередкований або прямий вплив, управління, контроль та програмування думок об’єкту, на який спрямована дія. Так само</w:t>
      </w:r>
      <w:r>
        <w:rPr>
          <w:rFonts w:ascii="Times New Roman" w:hAnsi="Times New Roman"/>
          <w:sz w:val="28"/>
          <w:szCs w:val="28"/>
          <w:lang w:val="uk-UA"/>
        </w:rPr>
        <w:t>,</w:t>
      </w:r>
      <w:r w:rsidRPr="00375672">
        <w:rPr>
          <w:rFonts w:ascii="Times New Roman" w:hAnsi="Times New Roman"/>
          <w:sz w:val="28"/>
          <w:szCs w:val="28"/>
          <w:lang w:val="uk-UA"/>
        </w:rPr>
        <w:t xml:space="preserve"> існує думка, що людина може вже народитися макіавеллістичною особистістю, і уміти застосовувати вродженні</w:t>
      </w:r>
      <w:r>
        <w:rPr>
          <w:rFonts w:ascii="Times New Roman" w:hAnsi="Times New Roman"/>
          <w:sz w:val="28"/>
          <w:szCs w:val="28"/>
          <w:lang w:val="uk-UA"/>
        </w:rPr>
        <w:t xml:space="preserve"> навички, не усвідомлюючи це [5</w:t>
      </w:r>
      <w:r w:rsidRPr="00375672">
        <w:rPr>
          <w:rFonts w:ascii="Times New Roman" w:hAnsi="Times New Roman"/>
          <w:sz w:val="28"/>
          <w:szCs w:val="28"/>
          <w:lang w:val="uk-UA"/>
        </w:rPr>
        <w:t>]</w:t>
      </w:r>
      <w:r w:rsidRPr="00375672">
        <w:rPr>
          <w:rFonts w:ascii="Times New Roman" w:hAnsi="Times New Roman"/>
          <w:sz w:val="28"/>
          <w:szCs w:val="28"/>
        </w:rPr>
        <w:t>.</w:t>
      </w:r>
      <w:r w:rsidRPr="00375672">
        <w:rPr>
          <w:rFonts w:ascii="Times New Roman" w:hAnsi="Times New Roman"/>
          <w:sz w:val="28"/>
          <w:szCs w:val="28"/>
          <w:lang w:val="uk-UA"/>
        </w:rPr>
        <w:t xml:space="preserve"> А маніпулятором людина не народжується, а стає, щоб уникнути неприємностей і домогтися бажаного.</w:t>
      </w:r>
    </w:p>
    <w:p w:rsidR="005D2A8B" w:rsidRPr="00375672" w:rsidRDefault="005D2A8B" w:rsidP="00BF0116">
      <w:pPr>
        <w:spacing w:after="0" w:line="360" w:lineRule="auto"/>
        <w:ind w:firstLine="709"/>
        <w:jc w:val="both"/>
        <w:rPr>
          <w:rFonts w:ascii="Times New Roman" w:hAnsi="Times New Roman"/>
          <w:sz w:val="28"/>
          <w:szCs w:val="28"/>
        </w:rPr>
      </w:pPr>
      <w:r w:rsidRPr="00375672">
        <w:rPr>
          <w:rFonts w:ascii="Times New Roman" w:hAnsi="Times New Roman"/>
          <w:sz w:val="28"/>
          <w:szCs w:val="28"/>
          <w:lang w:val="uk-UA"/>
        </w:rPr>
        <w:t>Ще однією особливістю маніпуляції є те, що при такій поведінці, суб’єкт маніпуляції не тільки спонукає особистість до певної дії, а й усіма методами змушує думати,</w:t>
      </w:r>
      <w:r>
        <w:rPr>
          <w:rFonts w:ascii="Times New Roman" w:hAnsi="Times New Roman"/>
          <w:sz w:val="28"/>
          <w:szCs w:val="28"/>
          <w:lang w:val="uk-UA"/>
        </w:rPr>
        <w:t xml:space="preserve"> що вона сама прагне зробити це</w:t>
      </w:r>
      <w:r w:rsidRPr="003365AB">
        <w:rPr>
          <w:rFonts w:ascii="Times New Roman" w:hAnsi="Times New Roman"/>
          <w:sz w:val="28"/>
          <w:szCs w:val="28"/>
          <w:lang w:val="uk-UA"/>
        </w:rPr>
        <w:t xml:space="preserve"> [</w:t>
      </w:r>
      <w:r w:rsidRPr="00AB441B">
        <w:rPr>
          <w:rFonts w:ascii="Times New Roman" w:hAnsi="Times New Roman"/>
          <w:sz w:val="28"/>
          <w:szCs w:val="28"/>
          <w:lang w:val="uk-UA"/>
        </w:rPr>
        <w:t>7</w:t>
      </w:r>
      <w:r w:rsidRPr="003365AB">
        <w:rPr>
          <w:rFonts w:ascii="Times New Roman" w:hAnsi="Times New Roman"/>
          <w:sz w:val="28"/>
          <w:szCs w:val="28"/>
          <w:lang w:val="uk-UA"/>
        </w:rPr>
        <w:t xml:space="preserve">]. </w:t>
      </w:r>
      <w:r w:rsidRPr="00375672">
        <w:rPr>
          <w:rFonts w:ascii="Times New Roman" w:hAnsi="Times New Roman"/>
          <w:sz w:val="28"/>
          <w:szCs w:val="28"/>
          <w:lang w:val="uk-UA"/>
        </w:rPr>
        <w:t>Через що і закріпилась думка, що маніпуляції є чимось негативним. Але якщо по</w:t>
      </w:r>
      <w:r>
        <w:rPr>
          <w:rFonts w:ascii="Times New Roman" w:hAnsi="Times New Roman"/>
          <w:sz w:val="28"/>
          <w:szCs w:val="28"/>
          <w:lang w:val="uk-UA"/>
        </w:rPr>
        <w:t>дивитись на це з іншого боку, ми</w:t>
      </w:r>
      <w:r w:rsidRPr="00375672">
        <w:rPr>
          <w:rFonts w:ascii="Times New Roman" w:hAnsi="Times New Roman"/>
          <w:sz w:val="28"/>
          <w:szCs w:val="28"/>
          <w:lang w:val="uk-UA"/>
        </w:rPr>
        <w:t xml:space="preserve"> розуміємо, що насправді у процесі маніпуляції участь приймають дві сторони – суб’єкт та об’єкт впливу. Тобто, якщо об’єкт </w:t>
      </w:r>
      <w:r w:rsidRPr="00375672">
        <w:rPr>
          <w:rFonts w:ascii="Times New Roman" w:hAnsi="Times New Roman"/>
          <w:sz w:val="28"/>
          <w:szCs w:val="28"/>
          <w:lang w:val="uk-UA"/>
        </w:rPr>
        <w:lastRenderedPageBreak/>
        <w:t>маніпулятивної поведінки під впливом суб’єкта, з легкістю змінює або корегує власну думку, погляди, настрій і позицію взагалі – акт маніпуляції відбувся. Якщо ж людина не піддається і відкрито відстоює свої права на будь-що</w:t>
      </w:r>
      <w:r>
        <w:rPr>
          <w:rFonts w:ascii="Times New Roman" w:hAnsi="Times New Roman"/>
          <w:sz w:val="28"/>
          <w:szCs w:val="28"/>
          <w:lang w:val="uk-UA"/>
        </w:rPr>
        <w:t xml:space="preserve"> – акт маніпуляції не відбувся.</w:t>
      </w:r>
      <w:r w:rsidRPr="00375672">
        <w:rPr>
          <w:rFonts w:ascii="Times New Roman" w:hAnsi="Times New Roman"/>
          <w:sz w:val="28"/>
          <w:szCs w:val="28"/>
          <w:lang w:val="uk-UA"/>
        </w:rPr>
        <w:t xml:space="preserve">. А отже, маніпуляція – не насилля, а спокуса. Кожна людина наділена силою духу, волею, мужністю, тому </w:t>
      </w:r>
      <w:r>
        <w:rPr>
          <w:rFonts w:ascii="Times New Roman" w:hAnsi="Times New Roman"/>
          <w:sz w:val="28"/>
          <w:szCs w:val="28"/>
          <w:lang w:val="uk-UA"/>
        </w:rPr>
        <w:t>може протистояти спокусам. А</w:t>
      </w:r>
      <w:r w:rsidRPr="00375672">
        <w:rPr>
          <w:rFonts w:ascii="Times New Roman" w:hAnsi="Times New Roman"/>
          <w:sz w:val="28"/>
          <w:szCs w:val="28"/>
          <w:lang w:val="uk-UA"/>
        </w:rPr>
        <w:t xml:space="preserve"> чи стане вона це робити, чи ні, залежить від неї самої </w:t>
      </w:r>
      <w:r>
        <w:rPr>
          <w:rFonts w:ascii="Times New Roman" w:hAnsi="Times New Roman"/>
          <w:sz w:val="28"/>
          <w:szCs w:val="28"/>
        </w:rPr>
        <w:t>[</w:t>
      </w:r>
      <w:r w:rsidRPr="00AB441B">
        <w:rPr>
          <w:rFonts w:ascii="Times New Roman" w:hAnsi="Times New Roman"/>
          <w:sz w:val="28"/>
          <w:szCs w:val="28"/>
        </w:rPr>
        <w:t>9</w:t>
      </w:r>
      <w:r w:rsidRPr="00375672">
        <w:rPr>
          <w:rFonts w:ascii="Times New Roman" w:hAnsi="Times New Roman"/>
          <w:sz w:val="28"/>
          <w:szCs w:val="28"/>
        </w:rPr>
        <w:t>].</w:t>
      </w:r>
    </w:p>
    <w:p w:rsidR="005D2A8B" w:rsidRDefault="005D2A8B" w:rsidP="00BF0116">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Отже, різниця між маніпуляцією та макіавеллізмом розкривається у тій самій мірі, як і взаємозв’язок. Спільне те, що маніпуляція і макіавеллізм є однаково психологічним впливом на свідомість людини. Відмінність макіавеллізму від маніпуляції полягає у тому, що макіавеллізм є психологічним впливом, який здійснюється прихованими шляхами, методами та намірами, такими як обман, лестощі та підкуп. Маніпуляція – це поверховий впливом на свідомість людини, вона не трансформує закодовану поведінкову систему людини. Тобто ніякий внутрішніх психічних перетворень, за маніпуляцією, не відбувається. На відміну від макіавеллізму, який активно вбудовується у характер людини, підлаштовуючи її під вдале застосування.</w:t>
      </w:r>
    </w:p>
    <w:p w:rsidR="005D2A8B" w:rsidRDefault="005D2A8B" w:rsidP="00BF0116">
      <w:pPr>
        <w:spacing w:after="0" w:line="360" w:lineRule="auto"/>
        <w:ind w:firstLine="709"/>
        <w:jc w:val="both"/>
        <w:rPr>
          <w:rFonts w:ascii="Times New Roman" w:hAnsi="Times New Roman"/>
          <w:sz w:val="28"/>
          <w:szCs w:val="28"/>
          <w:lang w:val="uk-UA"/>
        </w:rPr>
      </w:pPr>
    </w:p>
    <w:p w:rsidR="005D2A8B" w:rsidRPr="00CF2AE2" w:rsidRDefault="005D2A8B" w:rsidP="00BF0116">
      <w:pPr>
        <w:spacing w:after="0" w:line="360" w:lineRule="auto"/>
        <w:ind w:firstLine="709"/>
        <w:jc w:val="both"/>
        <w:rPr>
          <w:rFonts w:ascii="Times New Roman" w:hAnsi="Times New Roman"/>
          <w:sz w:val="28"/>
          <w:szCs w:val="28"/>
          <w:lang w:val="uk-UA"/>
        </w:rPr>
      </w:pPr>
      <w:r w:rsidRPr="00375672">
        <w:rPr>
          <w:rFonts w:ascii="Times New Roman" w:hAnsi="Times New Roman"/>
          <w:b/>
          <w:sz w:val="28"/>
          <w:szCs w:val="28"/>
          <w:lang w:val="uk-UA"/>
        </w:rPr>
        <w:t>1.3</w:t>
      </w:r>
      <w:r w:rsidR="00B551E2">
        <w:rPr>
          <w:rFonts w:ascii="Times New Roman" w:hAnsi="Times New Roman"/>
          <w:b/>
          <w:sz w:val="28"/>
          <w:szCs w:val="28"/>
          <w:lang w:val="uk-UA"/>
        </w:rPr>
        <w:t>. Типи маніпулятивної поведінки</w:t>
      </w:r>
    </w:p>
    <w:p w:rsidR="005D2A8B" w:rsidRDefault="005D2A8B" w:rsidP="00BF0116">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Перш ніж звернутися до типів маніпулятивної поведінки, ми звернути увагу на таку проблему, що людина, яка на перший погляд може здаватися маніпулятором, насправді просто не вміє конструктивно взаємодіяти з оточуючими. Тому, ми вирішили розвести ці два уявлення про психологічний вплив. У випадку деструктивної взаємодії людина може проявляти агресивність, емоційну нестабільність та байдужість до стану співрозмовника. Тобто, така поведінка може говорити про звуження свідомості людини, але одночасно, під цією холодною байдужістю, вона може приховувати доброзичливість або дитячу вразливість. Якщо віднайти правильний підхід до такої людини і розкрити її потенціал, то вона, на відміну від професіонального маніпулятора, буде спроможна до конструктивної взаємодії </w:t>
      </w:r>
      <w:r w:rsidRPr="003F4514">
        <w:rPr>
          <w:rFonts w:ascii="Times New Roman" w:hAnsi="Times New Roman"/>
          <w:sz w:val="28"/>
          <w:szCs w:val="28"/>
        </w:rPr>
        <w:t>[</w:t>
      </w:r>
      <w:r w:rsidRPr="00AB441B">
        <w:rPr>
          <w:rFonts w:ascii="Times New Roman" w:hAnsi="Times New Roman"/>
          <w:sz w:val="28"/>
          <w:szCs w:val="28"/>
        </w:rPr>
        <w:t>8</w:t>
      </w:r>
      <w:r w:rsidRPr="003F4514">
        <w:rPr>
          <w:rFonts w:ascii="Times New Roman" w:hAnsi="Times New Roman"/>
          <w:sz w:val="28"/>
          <w:szCs w:val="28"/>
        </w:rPr>
        <w:t>].</w:t>
      </w:r>
      <w:r>
        <w:rPr>
          <w:rFonts w:ascii="Times New Roman" w:hAnsi="Times New Roman"/>
          <w:sz w:val="28"/>
          <w:szCs w:val="28"/>
          <w:lang w:val="uk-UA"/>
        </w:rPr>
        <w:t xml:space="preserve">  </w:t>
      </w:r>
    </w:p>
    <w:p w:rsidR="005D2A8B" w:rsidRPr="003F4514" w:rsidRDefault="005D2A8B" w:rsidP="00BF0116">
      <w:pPr>
        <w:spacing w:after="0" w:line="360" w:lineRule="auto"/>
        <w:ind w:firstLine="709"/>
        <w:jc w:val="both"/>
        <w:rPr>
          <w:rFonts w:ascii="Times New Roman" w:hAnsi="Times New Roman"/>
          <w:sz w:val="28"/>
          <w:szCs w:val="28"/>
        </w:rPr>
      </w:pPr>
      <w:r>
        <w:rPr>
          <w:rFonts w:ascii="Times New Roman" w:hAnsi="Times New Roman"/>
          <w:sz w:val="28"/>
          <w:szCs w:val="28"/>
          <w:lang w:val="uk-UA"/>
        </w:rPr>
        <w:lastRenderedPageBreak/>
        <w:t>Звертаючись до розуміння хто такий «професіональний маніпулятор», варто виділити основні ознаки такого типу особистості. Перша, незмінна ознака кожного маніпулятора</w:t>
      </w:r>
      <w:r w:rsidRPr="007E7558">
        <w:rPr>
          <w:rFonts w:ascii="Times New Roman" w:hAnsi="Times New Roman"/>
          <w:sz w:val="28"/>
          <w:szCs w:val="28"/>
          <w:lang w:val="uk-UA"/>
        </w:rPr>
        <w:t xml:space="preserve"> - це прагнення </w:t>
      </w:r>
      <w:r>
        <w:rPr>
          <w:rFonts w:ascii="Times New Roman" w:hAnsi="Times New Roman"/>
          <w:sz w:val="28"/>
          <w:szCs w:val="28"/>
          <w:lang w:val="uk-UA"/>
        </w:rPr>
        <w:t xml:space="preserve">оволодіти волею партнера. </w:t>
      </w:r>
      <w:r w:rsidRPr="007E7558">
        <w:rPr>
          <w:rFonts w:ascii="Times New Roman" w:hAnsi="Times New Roman"/>
          <w:sz w:val="28"/>
          <w:szCs w:val="28"/>
          <w:lang w:val="uk-UA"/>
        </w:rPr>
        <w:t xml:space="preserve">Маніпулятор завжди буде прагнути поставити </w:t>
      </w:r>
      <w:r>
        <w:rPr>
          <w:rFonts w:ascii="Times New Roman" w:hAnsi="Times New Roman"/>
          <w:sz w:val="28"/>
          <w:szCs w:val="28"/>
          <w:lang w:val="uk-UA"/>
        </w:rPr>
        <w:t>партнера по спілкуванню</w:t>
      </w:r>
      <w:r w:rsidRPr="007E7558">
        <w:rPr>
          <w:rFonts w:ascii="Times New Roman" w:hAnsi="Times New Roman"/>
          <w:sz w:val="28"/>
          <w:szCs w:val="28"/>
          <w:lang w:val="uk-UA"/>
        </w:rPr>
        <w:t xml:space="preserve"> </w:t>
      </w:r>
      <w:r>
        <w:rPr>
          <w:rFonts w:ascii="Times New Roman" w:hAnsi="Times New Roman"/>
          <w:sz w:val="28"/>
          <w:szCs w:val="28"/>
          <w:lang w:val="uk-UA"/>
        </w:rPr>
        <w:t xml:space="preserve">у залежне становище </w:t>
      </w:r>
      <w:r w:rsidRPr="004E317C">
        <w:rPr>
          <w:rFonts w:ascii="Times New Roman" w:hAnsi="Times New Roman"/>
          <w:sz w:val="28"/>
          <w:szCs w:val="28"/>
        </w:rPr>
        <w:t>[</w:t>
      </w:r>
      <w:r>
        <w:rPr>
          <w:rFonts w:ascii="Times New Roman" w:hAnsi="Times New Roman"/>
          <w:sz w:val="28"/>
          <w:szCs w:val="28"/>
        </w:rPr>
        <w:t>2</w:t>
      </w:r>
      <w:r>
        <w:rPr>
          <w:rFonts w:ascii="Times New Roman" w:hAnsi="Times New Roman"/>
          <w:sz w:val="28"/>
          <w:szCs w:val="28"/>
          <w:lang w:val="uk-UA"/>
        </w:rPr>
        <w:t>1</w:t>
      </w:r>
      <w:r w:rsidRPr="004E317C">
        <w:rPr>
          <w:rFonts w:ascii="Times New Roman" w:hAnsi="Times New Roman"/>
          <w:sz w:val="28"/>
          <w:szCs w:val="28"/>
        </w:rPr>
        <w:t>].</w:t>
      </w:r>
      <w:r>
        <w:rPr>
          <w:rFonts w:ascii="Times New Roman" w:hAnsi="Times New Roman"/>
          <w:sz w:val="28"/>
          <w:szCs w:val="28"/>
          <w:lang w:val="uk-UA"/>
        </w:rPr>
        <w:t xml:space="preserve"> Ц</w:t>
      </w:r>
      <w:r w:rsidRPr="007E7558">
        <w:rPr>
          <w:rFonts w:ascii="Times New Roman" w:hAnsi="Times New Roman"/>
          <w:sz w:val="28"/>
          <w:szCs w:val="28"/>
          <w:lang w:val="uk-UA"/>
        </w:rPr>
        <w:t>ю</w:t>
      </w:r>
      <w:r>
        <w:rPr>
          <w:rFonts w:ascii="Times New Roman" w:hAnsi="Times New Roman"/>
          <w:sz w:val="28"/>
          <w:szCs w:val="28"/>
          <w:lang w:val="uk-UA"/>
        </w:rPr>
        <w:t xml:space="preserve"> залежність він буде черпати у</w:t>
      </w:r>
      <w:r w:rsidRPr="007E7558">
        <w:rPr>
          <w:rFonts w:ascii="Times New Roman" w:hAnsi="Times New Roman"/>
          <w:sz w:val="28"/>
          <w:szCs w:val="28"/>
          <w:lang w:val="uk-UA"/>
        </w:rPr>
        <w:t xml:space="preserve"> </w:t>
      </w:r>
      <w:r>
        <w:rPr>
          <w:rFonts w:ascii="Times New Roman" w:hAnsi="Times New Roman"/>
          <w:sz w:val="28"/>
          <w:szCs w:val="28"/>
          <w:lang w:val="uk-UA"/>
        </w:rPr>
        <w:t>слабостях та страхах іншого, у будь-яких бажаннях, від яких особа</w:t>
      </w:r>
      <w:r w:rsidRPr="007E7558">
        <w:rPr>
          <w:rFonts w:ascii="Times New Roman" w:hAnsi="Times New Roman"/>
          <w:sz w:val="28"/>
          <w:szCs w:val="28"/>
          <w:lang w:val="uk-UA"/>
        </w:rPr>
        <w:t xml:space="preserve"> не</w:t>
      </w:r>
      <w:r>
        <w:rPr>
          <w:rFonts w:ascii="Times New Roman" w:hAnsi="Times New Roman"/>
          <w:sz w:val="28"/>
          <w:szCs w:val="28"/>
          <w:lang w:val="uk-UA"/>
        </w:rPr>
        <w:t xml:space="preserve"> спроможна звільнитися</w:t>
      </w:r>
      <w:r w:rsidRPr="007E7558">
        <w:rPr>
          <w:rFonts w:ascii="Times New Roman" w:hAnsi="Times New Roman"/>
          <w:sz w:val="28"/>
          <w:szCs w:val="28"/>
          <w:lang w:val="uk-UA"/>
        </w:rPr>
        <w:t xml:space="preserve"> (</w:t>
      </w:r>
      <w:r>
        <w:rPr>
          <w:rFonts w:ascii="Times New Roman" w:hAnsi="Times New Roman"/>
          <w:sz w:val="28"/>
          <w:szCs w:val="28"/>
          <w:lang w:val="uk-UA"/>
        </w:rPr>
        <w:t>жага</w:t>
      </w:r>
      <w:r w:rsidRPr="007E7558">
        <w:rPr>
          <w:rFonts w:ascii="Times New Roman" w:hAnsi="Times New Roman"/>
          <w:sz w:val="28"/>
          <w:szCs w:val="28"/>
          <w:lang w:val="uk-UA"/>
        </w:rPr>
        <w:t xml:space="preserve"> грошей, влади, слави</w:t>
      </w:r>
      <w:r>
        <w:rPr>
          <w:rFonts w:ascii="Times New Roman" w:hAnsi="Times New Roman"/>
          <w:sz w:val="28"/>
          <w:szCs w:val="28"/>
          <w:lang w:val="uk-UA"/>
        </w:rPr>
        <w:t>, визнання, любові)</w:t>
      </w:r>
      <w:r>
        <w:rPr>
          <w:rFonts w:ascii="Times New Roman" w:hAnsi="Times New Roman"/>
          <w:sz w:val="28"/>
          <w:szCs w:val="28"/>
        </w:rPr>
        <w:t xml:space="preserve"> [2</w:t>
      </w:r>
      <w:r>
        <w:rPr>
          <w:rFonts w:ascii="Times New Roman" w:hAnsi="Times New Roman"/>
          <w:sz w:val="28"/>
          <w:szCs w:val="28"/>
          <w:lang w:val="uk-UA"/>
        </w:rPr>
        <w:t>7</w:t>
      </w:r>
      <w:r w:rsidRPr="003F4514">
        <w:rPr>
          <w:rFonts w:ascii="Times New Roman" w:hAnsi="Times New Roman"/>
          <w:sz w:val="28"/>
          <w:szCs w:val="28"/>
        </w:rPr>
        <w:t>].</w:t>
      </w:r>
    </w:p>
    <w:p w:rsidR="005D2A8B" w:rsidRPr="00D2663F" w:rsidRDefault="005D2A8B" w:rsidP="00BF0116">
      <w:pPr>
        <w:spacing w:after="0" w:line="360" w:lineRule="auto"/>
        <w:ind w:firstLine="709"/>
        <w:jc w:val="both"/>
        <w:rPr>
          <w:rFonts w:ascii="Times New Roman" w:hAnsi="Times New Roman"/>
          <w:sz w:val="28"/>
          <w:szCs w:val="28"/>
        </w:rPr>
      </w:pPr>
      <w:r>
        <w:rPr>
          <w:rFonts w:ascii="Times New Roman" w:hAnsi="Times New Roman"/>
          <w:sz w:val="28"/>
          <w:szCs w:val="28"/>
          <w:lang w:val="uk-UA"/>
        </w:rPr>
        <w:t>Друга ознака</w:t>
      </w:r>
      <w:r w:rsidRPr="007E7558">
        <w:rPr>
          <w:rFonts w:ascii="Times New Roman" w:hAnsi="Times New Roman"/>
          <w:sz w:val="28"/>
          <w:szCs w:val="28"/>
          <w:lang w:val="uk-UA"/>
        </w:rPr>
        <w:t xml:space="preserve"> маніпулятора</w:t>
      </w:r>
      <w:r>
        <w:rPr>
          <w:rFonts w:ascii="Times New Roman" w:hAnsi="Times New Roman"/>
          <w:sz w:val="28"/>
          <w:szCs w:val="28"/>
          <w:lang w:val="uk-UA"/>
        </w:rPr>
        <w:t xml:space="preserve"> у тому, що</w:t>
      </w:r>
      <w:r w:rsidRPr="007E7558">
        <w:rPr>
          <w:rFonts w:ascii="Times New Roman" w:hAnsi="Times New Roman"/>
          <w:sz w:val="28"/>
          <w:szCs w:val="28"/>
          <w:lang w:val="uk-UA"/>
        </w:rPr>
        <w:t xml:space="preserve"> ви завжди знайдете в </w:t>
      </w:r>
      <w:r>
        <w:rPr>
          <w:rFonts w:ascii="Times New Roman" w:hAnsi="Times New Roman"/>
          <w:sz w:val="28"/>
          <w:szCs w:val="28"/>
          <w:lang w:val="uk-UA"/>
        </w:rPr>
        <w:t>його судженнях заклик не до об'єднання, а до відокремлення. Маніпулятор буде переконувати «жертву» у</w:t>
      </w:r>
      <w:r w:rsidRPr="007E7558">
        <w:rPr>
          <w:rFonts w:ascii="Times New Roman" w:hAnsi="Times New Roman"/>
          <w:sz w:val="28"/>
          <w:szCs w:val="28"/>
          <w:lang w:val="uk-UA"/>
        </w:rPr>
        <w:t xml:space="preserve"> необхідності боротьби «за місце під</w:t>
      </w:r>
      <w:r>
        <w:rPr>
          <w:rFonts w:ascii="Times New Roman" w:hAnsi="Times New Roman"/>
          <w:sz w:val="28"/>
          <w:szCs w:val="28"/>
          <w:lang w:val="uk-UA"/>
        </w:rPr>
        <w:t xml:space="preserve"> сонцем</w:t>
      </w:r>
      <w:r w:rsidRPr="007E7558">
        <w:rPr>
          <w:rFonts w:ascii="Times New Roman" w:hAnsi="Times New Roman"/>
          <w:sz w:val="28"/>
          <w:szCs w:val="28"/>
          <w:lang w:val="uk-UA"/>
        </w:rPr>
        <w:t>»</w:t>
      </w:r>
      <w:r>
        <w:rPr>
          <w:rFonts w:ascii="Times New Roman" w:hAnsi="Times New Roman"/>
          <w:sz w:val="28"/>
          <w:szCs w:val="28"/>
          <w:lang w:val="uk-UA"/>
        </w:rPr>
        <w:t>,</w:t>
      </w:r>
      <w:r w:rsidRPr="007E7558">
        <w:rPr>
          <w:rFonts w:ascii="Times New Roman" w:hAnsi="Times New Roman"/>
          <w:sz w:val="28"/>
          <w:szCs w:val="28"/>
          <w:lang w:val="uk-UA"/>
        </w:rPr>
        <w:t xml:space="preserve"> </w:t>
      </w:r>
      <w:r>
        <w:rPr>
          <w:rFonts w:ascii="Times New Roman" w:hAnsi="Times New Roman"/>
          <w:sz w:val="28"/>
          <w:szCs w:val="28"/>
          <w:lang w:val="uk-UA"/>
        </w:rPr>
        <w:t>у</w:t>
      </w:r>
      <w:r w:rsidRPr="007E7558">
        <w:rPr>
          <w:rFonts w:ascii="Times New Roman" w:hAnsi="Times New Roman"/>
          <w:sz w:val="28"/>
          <w:szCs w:val="28"/>
          <w:lang w:val="uk-UA"/>
        </w:rPr>
        <w:t xml:space="preserve"> необхідності позиції сили </w:t>
      </w:r>
      <w:r>
        <w:rPr>
          <w:rFonts w:ascii="Times New Roman" w:hAnsi="Times New Roman"/>
          <w:sz w:val="28"/>
          <w:szCs w:val="28"/>
          <w:lang w:val="uk-UA"/>
        </w:rPr>
        <w:t xml:space="preserve">– </w:t>
      </w:r>
      <w:r w:rsidRPr="007E7558">
        <w:rPr>
          <w:rFonts w:ascii="Times New Roman" w:hAnsi="Times New Roman"/>
          <w:sz w:val="28"/>
          <w:szCs w:val="28"/>
          <w:lang w:val="uk-UA"/>
        </w:rPr>
        <w:t>чим більше твоя</w:t>
      </w:r>
      <w:r>
        <w:rPr>
          <w:rFonts w:ascii="Times New Roman" w:hAnsi="Times New Roman"/>
          <w:sz w:val="28"/>
          <w:szCs w:val="28"/>
          <w:lang w:val="uk-UA"/>
        </w:rPr>
        <w:t xml:space="preserve"> </w:t>
      </w:r>
      <w:r w:rsidRPr="007E7558">
        <w:rPr>
          <w:rFonts w:ascii="Times New Roman" w:hAnsi="Times New Roman"/>
          <w:sz w:val="28"/>
          <w:szCs w:val="28"/>
          <w:lang w:val="uk-UA"/>
        </w:rPr>
        <w:t>сила і здатність контролювати інших, тим вище ти пі</w:t>
      </w:r>
      <w:r>
        <w:rPr>
          <w:rFonts w:ascii="Times New Roman" w:hAnsi="Times New Roman"/>
          <w:sz w:val="28"/>
          <w:szCs w:val="28"/>
          <w:lang w:val="uk-UA"/>
        </w:rPr>
        <w:t xml:space="preserve">днімаєшся як господар становища; з </w:t>
      </w:r>
      <w:r w:rsidRPr="007E7558">
        <w:rPr>
          <w:rFonts w:ascii="Times New Roman" w:hAnsi="Times New Roman"/>
          <w:sz w:val="28"/>
          <w:szCs w:val="28"/>
          <w:lang w:val="uk-UA"/>
        </w:rPr>
        <w:t xml:space="preserve">людьми потрібно не дружити, а сварити їх </w:t>
      </w:r>
      <w:r>
        <w:rPr>
          <w:rFonts w:ascii="Times New Roman" w:hAnsi="Times New Roman"/>
          <w:sz w:val="28"/>
          <w:szCs w:val="28"/>
          <w:lang w:val="uk-UA"/>
        </w:rPr>
        <w:t>між собою, щоб швидше перемогти. До того ж, інтрига – найвідоміша ознака маніпулятора. Інший –</w:t>
      </w:r>
      <w:r w:rsidRPr="007E7558">
        <w:rPr>
          <w:rFonts w:ascii="Times New Roman" w:hAnsi="Times New Roman"/>
          <w:sz w:val="28"/>
          <w:szCs w:val="28"/>
          <w:lang w:val="uk-UA"/>
        </w:rPr>
        <w:t xml:space="preserve"> це завжди лише засіб досяг</w:t>
      </w:r>
      <w:r>
        <w:rPr>
          <w:rFonts w:ascii="Times New Roman" w:hAnsi="Times New Roman"/>
          <w:sz w:val="28"/>
          <w:szCs w:val="28"/>
          <w:lang w:val="uk-UA"/>
        </w:rPr>
        <w:t>нення власних цілей</w:t>
      </w:r>
      <w:r w:rsidRPr="00D2663F">
        <w:rPr>
          <w:rFonts w:ascii="Times New Roman" w:hAnsi="Times New Roman"/>
          <w:sz w:val="28"/>
          <w:szCs w:val="28"/>
        </w:rPr>
        <w:t>.</w:t>
      </w:r>
    </w:p>
    <w:p w:rsidR="005D2A8B" w:rsidRPr="003B2042" w:rsidRDefault="005D2A8B" w:rsidP="00BF0116">
      <w:pPr>
        <w:spacing w:after="0" w:line="360" w:lineRule="auto"/>
        <w:ind w:firstLine="709"/>
        <w:jc w:val="both"/>
        <w:rPr>
          <w:rFonts w:ascii="Times New Roman" w:hAnsi="Times New Roman"/>
          <w:sz w:val="28"/>
          <w:szCs w:val="28"/>
          <w:lang w:val="uk-UA"/>
        </w:rPr>
      </w:pPr>
      <w:r w:rsidRPr="007E7558">
        <w:rPr>
          <w:rFonts w:ascii="Times New Roman" w:hAnsi="Times New Roman"/>
          <w:sz w:val="28"/>
          <w:szCs w:val="28"/>
          <w:lang w:val="uk-UA"/>
        </w:rPr>
        <w:t>Звичайно, майстерно виконану маніпуляцію відразу розпізнати дуже важко, але якщо покладатися на</w:t>
      </w:r>
      <w:r>
        <w:rPr>
          <w:rFonts w:ascii="Times New Roman" w:hAnsi="Times New Roman"/>
          <w:sz w:val="28"/>
          <w:szCs w:val="28"/>
          <w:lang w:val="uk-UA"/>
        </w:rPr>
        <w:t xml:space="preserve"> </w:t>
      </w:r>
      <w:r w:rsidRPr="007E7558">
        <w:rPr>
          <w:rFonts w:ascii="Times New Roman" w:hAnsi="Times New Roman"/>
          <w:sz w:val="28"/>
          <w:szCs w:val="28"/>
          <w:lang w:val="uk-UA"/>
        </w:rPr>
        <w:t>власну інтуїцію, то вона завжди підкаже, що «тут щось не так». Потрібно, в першу чергу,</w:t>
      </w:r>
      <w:r>
        <w:rPr>
          <w:rFonts w:ascii="Times New Roman" w:hAnsi="Times New Roman"/>
          <w:sz w:val="28"/>
          <w:szCs w:val="28"/>
          <w:lang w:val="uk-UA"/>
        </w:rPr>
        <w:t xml:space="preserve"> </w:t>
      </w:r>
      <w:r w:rsidRPr="007E7558">
        <w:rPr>
          <w:rFonts w:ascii="Times New Roman" w:hAnsi="Times New Roman"/>
          <w:sz w:val="28"/>
          <w:szCs w:val="28"/>
          <w:lang w:val="uk-UA"/>
        </w:rPr>
        <w:t xml:space="preserve">прислухатися до власних відчуттів. Якщо </w:t>
      </w:r>
      <w:r>
        <w:rPr>
          <w:rFonts w:ascii="Times New Roman" w:hAnsi="Times New Roman"/>
          <w:sz w:val="28"/>
          <w:szCs w:val="28"/>
          <w:lang w:val="uk-UA"/>
        </w:rPr>
        <w:t>у особи виникає почуття, що вона робить щось</w:t>
      </w:r>
      <w:r w:rsidRPr="007E7558">
        <w:rPr>
          <w:rFonts w:ascii="Times New Roman" w:hAnsi="Times New Roman"/>
          <w:sz w:val="28"/>
          <w:szCs w:val="28"/>
          <w:lang w:val="uk-UA"/>
        </w:rPr>
        <w:t xml:space="preserve"> всупереч своїй</w:t>
      </w:r>
      <w:r>
        <w:rPr>
          <w:rFonts w:ascii="Times New Roman" w:hAnsi="Times New Roman"/>
          <w:sz w:val="28"/>
          <w:szCs w:val="28"/>
          <w:lang w:val="uk-UA"/>
        </w:rPr>
        <w:t xml:space="preserve"> </w:t>
      </w:r>
      <w:r w:rsidRPr="007E7558">
        <w:rPr>
          <w:rFonts w:ascii="Times New Roman" w:hAnsi="Times New Roman"/>
          <w:sz w:val="28"/>
          <w:szCs w:val="28"/>
          <w:lang w:val="uk-UA"/>
        </w:rPr>
        <w:t>в</w:t>
      </w:r>
      <w:r>
        <w:rPr>
          <w:rFonts w:ascii="Times New Roman" w:hAnsi="Times New Roman"/>
          <w:sz w:val="28"/>
          <w:szCs w:val="28"/>
          <w:lang w:val="uk-UA"/>
        </w:rPr>
        <w:t>олі і врозріз з власними принципами</w:t>
      </w:r>
      <w:r w:rsidRPr="007E7558">
        <w:rPr>
          <w:rFonts w:ascii="Times New Roman" w:hAnsi="Times New Roman"/>
          <w:sz w:val="28"/>
          <w:szCs w:val="28"/>
          <w:lang w:val="uk-UA"/>
        </w:rPr>
        <w:t>, що па</w:t>
      </w:r>
      <w:r>
        <w:rPr>
          <w:rFonts w:ascii="Times New Roman" w:hAnsi="Times New Roman"/>
          <w:sz w:val="28"/>
          <w:szCs w:val="28"/>
          <w:lang w:val="uk-UA"/>
        </w:rPr>
        <w:t>ртнер чогось недоговорює</w:t>
      </w:r>
      <w:r w:rsidRPr="007E7558">
        <w:rPr>
          <w:rFonts w:ascii="Times New Roman" w:hAnsi="Times New Roman"/>
          <w:sz w:val="28"/>
          <w:szCs w:val="28"/>
          <w:lang w:val="uk-UA"/>
        </w:rPr>
        <w:t xml:space="preserve">, то </w:t>
      </w:r>
      <w:r>
        <w:rPr>
          <w:rFonts w:ascii="Times New Roman" w:hAnsi="Times New Roman"/>
          <w:sz w:val="28"/>
          <w:szCs w:val="28"/>
          <w:lang w:val="uk-UA"/>
        </w:rPr>
        <w:t>можна рекомендувати приступати</w:t>
      </w:r>
      <w:r w:rsidRPr="007E7558">
        <w:rPr>
          <w:rFonts w:ascii="Times New Roman" w:hAnsi="Times New Roman"/>
          <w:sz w:val="28"/>
          <w:szCs w:val="28"/>
          <w:lang w:val="uk-UA"/>
        </w:rPr>
        <w:t xml:space="preserve"> до</w:t>
      </w:r>
      <w:r>
        <w:rPr>
          <w:rFonts w:ascii="Times New Roman" w:hAnsi="Times New Roman"/>
          <w:sz w:val="28"/>
          <w:szCs w:val="28"/>
          <w:lang w:val="uk-UA"/>
        </w:rPr>
        <w:t xml:space="preserve"> захисту від маніпулятивного впливу</w:t>
      </w:r>
      <w:r w:rsidRPr="00072C8E">
        <w:rPr>
          <w:rFonts w:ascii="Times New Roman" w:hAnsi="Times New Roman"/>
          <w:sz w:val="28"/>
          <w:szCs w:val="28"/>
          <w:lang w:val="uk-UA"/>
        </w:rPr>
        <w:t xml:space="preserve"> [</w:t>
      </w:r>
      <w:r>
        <w:rPr>
          <w:rFonts w:ascii="Times New Roman" w:hAnsi="Times New Roman"/>
          <w:sz w:val="28"/>
          <w:szCs w:val="28"/>
          <w:lang w:val="uk-UA"/>
        </w:rPr>
        <w:t>10</w:t>
      </w:r>
      <w:r w:rsidRPr="00072C8E">
        <w:rPr>
          <w:rFonts w:ascii="Times New Roman" w:hAnsi="Times New Roman"/>
          <w:sz w:val="28"/>
          <w:szCs w:val="28"/>
          <w:lang w:val="uk-UA"/>
        </w:rPr>
        <w:t>]</w:t>
      </w:r>
      <w:r w:rsidRPr="00D2663F">
        <w:rPr>
          <w:rFonts w:ascii="Times New Roman" w:hAnsi="Times New Roman"/>
          <w:sz w:val="28"/>
          <w:szCs w:val="28"/>
          <w:lang w:val="uk-UA"/>
        </w:rPr>
        <w:t>.</w:t>
      </w:r>
      <w:r w:rsidRPr="007E7558">
        <w:rPr>
          <w:rFonts w:ascii="Times New Roman" w:hAnsi="Times New Roman"/>
          <w:sz w:val="28"/>
          <w:szCs w:val="28"/>
          <w:lang w:val="uk-UA"/>
        </w:rPr>
        <w:t xml:space="preserve"> При цьому слід пам'ятати, що втеча, агресія, плач і</w:t>
      </w:r>
      <w:r>
        <w:rPr>
          <w:rFonts w:ascii="Times New Roman" w:hAnsi="Times New Roman"/>
          <w:sz w:val="28"/>
          <w:szCs w:val="28"/>
          <w:lang w:val="uk-UA"/>
        </w:rPr>
        <w:t xml:space="preserve"> </w:t>
      </w:r>
      <w:r w:rsidRPr="007E7558">
        <w:rPr>
          <w:rFonts w:ascii="Times New Roman" w:hAnsi="Times New Roman"/>
          <w:sz w:val="28"/>
          <w:szCs w:val="28"/>
          <w:lang w:val="uk-UA"/>
        </w:rPr>
        <w:t>істерика є дитячими способами психологічного захисту і найчастіше також носять</w:t>
      </w:r>
      <w:r>
        <w:rPr>
          <w:rFonts w:ascii="Times New Roman" w:hAnsi="Times New Roman"/>
          <w:sz w:val="28"/>
          <w:szCs w:val="28"/>
          <w:lang w:val="uk-UA"/>
        </w:rPr>
        <w:t xml:space="preserve"> </w:t>
      </w:r>
      <w:r w:rsidRPr="007E7558">
        <w:rPr>
          <w:rFonts w:ascii="Times New Roman" w:hAnsi="Times New Roman"/>
          <w:sz w:val="28"/>
          <w:szCs w:val="28"/>
          <w:lang w:val="uk-UA"/>
        </w:rPr>
        <w:t>руйнівний</w:t>
      </w:r>
      <w:r>
        <w:rPr>
          <w:rFonts w:ascii="Times New Roman" w:hAnsi="Times New Roman"/>
          <w:sz w:val="28"/>
          <w:szCs w:val="28"/>
          <w:lang w:val="uk-UA"/>
        </w:rPr>
        <w:t xml:space="preserve">, деструктивний характер </w:t>
      </w:r>
      <w:r w:rsidRPr="003B2042">
        <w:rPr>
          <w:rFonts w:ascii="Times New Roman" w:hAnsi="Times New Roman"/>
          <w:sz w:val="28"/>
          <w:szCs w:val="28"/>
          <w:lang w:val="uk-UA"/>
        </w:rPr>
        <w:t>[</w:t>
      </w:r>
      <w:r>
        <w:rPr>
          <w:rFonts w:ascii="Times New Roman" w:hAnsi="Times New Roman"/>
          <w:sz w:val="28"/>
          <w:szCs w:val="28"/>
          <w:lang w:val="uk-UA"/>
        </w:rPr>
        <w:t>1</w:t>
      </w:r>
      <w:r w:rsidRPr="003B2042">
        <w:rPr>
          <w:rFonts w:ascii="Times New Roman" w:hAnsi="Times New Roman"/>
          <w:sz w:val="28"/>
          <w:szCs w:val="28"/>
          <w:lang w:val="uk-UA"/>
        </w:rPr>
        <w:t>]</w:t>
      </w:r>
      <w:r>
        <w:rPr>
          <w:rFonts w:ascii="Times New Roman" w:hAnsi="Times New Roman"/>
          <w:sz w:val="28"/>
          <w:szCs w:val="28"/>
          <w:lang w:val="uk-UA"/>
        </w:rPr>
        <w:t>.</w:t>
      </w:r>
    </w:p>
    <w:p w:rsidR="005D2A8B" w:rsidRPr="00375672" w:rsidRDefault="005D2A8B" w:rsidP="00BF0116">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Спираючись на цілковите розуміння хто такий «професійний маніпулятор» і його позицію під час взаємодії можна виділити типи маніпулятивної поведінки. </w:t>
      </w:r>
      <w:r w:rsidRPr="00375672">
        <w:rPr>
          <w:rFonts w:ascii="Times New Roman" w:hAnsi="Times New Roman"/>
          <w:sz w:val="28"/>
          <w:szCs w:val="28"/>
          <w:lang w:val="uk-UA"/>
        </w:rPr>
        <w:t xml:space="preserve">Згідно </w:t>
      </w:r>
      <w:r>
        <w:rPr>
          <w:rFonts w:ascii="Times New Roman" w:hAnsi="Times New Roman"/>
          <w:sz w:val="28"/>
          <w:szCs w:val="28"/>
          <w:lang w:val="uk-UA"/>
        </w:rPr>
        <w:t xml:space="preserve">з </w:t>
      </w:r>
      <w:r w:rsidRPr="00375672">
        <w:rPr>
          <w:rFonts w:ascii="Times New Roman" w:hAnsi="Times New Roman"/>
          <w:sz w:val="28"/>
          <w:szCs w:val="28"/>
          <w:lang w:val="uk-UA"/>
        </w:rPr>
        <w:t>Е.</w:t>
      </w:r>
      <w:r>
        <w:rPr>
          <w:rFonts w:ascii="Times New Roman" w:hAnsi="Times New Roman"/>
          <w:sz w:val="28"/>
          <w:szCs w:val="28"/>
          <w:lang w:val="uk-UA"/>
        </w:rPr>
        <w:t> Шостромом,</w:t>
      </w:r>
      <w:r w:rsidRPr="00375672">
        <w:rPr>
          <w:rFonts w:ascii="Times New Roman" w:hAnsi="Times New Roman"/>
          <w:sz w:val="28"/>
          <w:szCs w:val="28"/>
          <w:lang w:val="uk-UA"/>
        </w:rPr>
        <w:t xml:space="preserve"> кожна людина є в тій чи тій мірі</w:t>
      </w:r>
      <w:r>
        <w:rPr>
          <w:rFonts w:ascii="Times New Roman" w:hAnsi="Times New Roman"/>
          <w:sz w:val="28"/>
          <w:szCs w:val="28"/>
          <w:lang w:val="uk-UA"/>
        </w:rPr>
        <w:t xml:space="preserve"> є</w:t>
      </w:r>
      <w:r w:rsidRPr="00375672">
        <w:rPr>
          <w:rFonts w:ascii="Times New Roman" w:hAnsi="Times New Roman"/>
          <w:sz w:val="28"/>
          <w:szCs w:val="28"/>
          <w:lang w:val="uk-UA"/>
        </w:rPr>
        <w:t xml:space="preserve"> маніпулятором. Але маніпуляція зовсім не обов'язково є необхідним елементом життя. Щоб обійтися без маніпул</w:t>
      </w:r>
      <w:r>
        <w:rPr>
          <w:rFonts w:ascii="Times New Roman" w:hAnsi="Times New Roman"/>
          <w:sz w:val="28"/>
          <w:szCs w:val="28"/>
          <w:lang w:val="uk-UA"/>
        </w:rPr>
        <w:t>яції, потрібно зрозуміти її сутність</w:t>
      </w:r>
      <w:r w:rsidRPr="00375672">
        <w:rPr>
          <w:rFonts w:ascii="Times New Roman" w:hAnsi="Times New Roman"/>
          <w:sz w:val="28"/>
          <w:szCs w:val="28"/>
          <w:lang w:val="uk-UA"/>
        </w:rPr>
        <w:t xml:space="preserve"> і </w:t>
      </w:r>
      <w:r>
        <w:rPr>
          <w:rFonts w:ascii="Times New Roman" w:hAnsi="Times New Roman"/>
          <w:sz w:val="28"/>
          <w:szCs w:val="28"/>
          <w:lang w:val="uk-UA"/>
        </w:rPr>
        <w:t xml:space="preserve">стати психологічно досвідченим. </w:t>
      </w:r>
      <w:r w:rsidRPr="00375672">
        <w:rPr>
          <w:rFonts w:ascii="Times New Roman" w:hAnsi="Times New Roman"/>
          <w:sz w:val="28"/>
          <w:szCs w:val="28"/>
          <w:lang w:val="uk-UA"/>
        </w:rPr>
        <w:t xml:space="preserve">Так, деякі маніпулятори, </w:t>
      </w:r>
      <w:r>
        <w:rPr>
          <w:rFonts w:ascii="Times New Roman" w:hAnsi="Times New Roman"/>
          <w:sz w:val="28"/>
          <w:szCs w:val="28"/>
          <w:lang w:val="uk-UA"/>
        </w:rPr>
        <w:t xml:space="preserve">ознайомившись з </w:t>
      </w:r>
      <w:r>
        <w:rPr>
          <w:rFonts w:ascii="Times New Roman" w:hAnsi="Times New Roman"/>
          <w:sz w:val="28"/>
          <w:szCs w:val="28"/>
          <w:lang w:val="uk-UA"/>
        </w:rPr>
        <w:lastRenderedPageBreak/>
        <w:t>багатьма літературними джерелами</w:t>
      </w:r>
      <w:r w:rsidRPr="00375672">
        <w:rPr>
          <w:rFonts w:ascii="Times New Roman" w:hAnsi="Times New Roman"/>
          <w:sz w:val="28"/>
          <w:szCs w:val="28"/>
          <w:lang w:val="uk-UA"/>
        </w:rPr>
        <w:t xml:space="preserve"> та засвоївши методи маніпуляції, можуть вий</w:t>
      </w:r>
      <w:r>
        <w:rPr>
          <w:rFonts w:ascii="Times New Roman" w:hAnsi="Times New Roman"/>
          <w:sz w:val="28"/>
          <w:szCs w:val="28"/>
          <w:lang w:val="uk-UA"/>
        </w:rPr>
        <w:t xml:space="preserve">ти на новий рівень маніпуляції. </w:t>
      </w:r>
      <w:r w:rsidRPr="00375672">
        <w:rPr>
          <w:rFonts w:ascii="Times New Roman" w:hAnsi="Times New Roman"/>
          <w:sz w:val="28"/>
          <w:szCs w:val="28"/>
          <w:lang w:val="uk-UA"/>
        </w:rPr>
        <w:t xml:space="preserve">Психологічна література і психологічна термінологія </w:t>
      </w:r>
      <w:r>
        <w:rPr>
          <w:rFonts w:ascii="Times New Roman" w:hAnsi="Times New Roman"/>
          <w:sz w:val="28"/>
          <w:szCs w:val="28"/>
          <w:lang w:val="uk-UA"/>
        </w:rPr>
        <w:t>на</w:t>
      </w:r>
      <w:r w:rsidRPr="00375672">
        <w:rPr>
          <w:rFonts w:ascii="Times New Roman" w:hAnsi="Times New Roman"/>
          <w:sz w:val="28"/>
          <w:szCs w:val="28"/>
          <w:lang w:val="uk-UA"/>
        </w:rPr>
        <w:t xml:space="preserve">дають їм виправдання і обґрунтування, чому вони не можуть чинити інакше. Тому, дотримуючись думки, що у кожному </w:t>
      </w:r>
      <w:r>
        <w:rPr>
          <w:rFonts w:ascii="Times New Roman" w:hAnsi="Times New Roman"/>
          <w:sz w:val="28"/>
          <w:szCs w:val="28"/>
          <w:lang w:val="uk-UA"/>
        </w:rPr>
        <w:t>із нас «живе» маніпулятор, Е. Шо</w:t>
      </w:r>
      <w:r w:rsidRPr="00375672">
        <w:rPr>
          <w:rFonts w:ascii="Times New Roman" w:hAnsi="Times New Roman"/>
          <w:sz w:val="28"/>
          <w:szCs w:val="28"/>
          <w:lang w:val="uk-UA"/>
        </w:rPr>
        <w:t>стром виділив кілька типів маніпуляторів</w:t>
      </w:r>
      <w:r>
        <w:rPr>
          <w:rFonts w:ascii="Times New Roman" w:hAnsi="Times New Roman"/>
          <w:sz w:val="28"/>
          <w:szCs w:val="28"/>
        </w:rPr>
        <w:t xml:space="preserve"> [2</w:t>
      </w:r>
      <w:r>
        <w:rPr>
          <w:rFonts w:ascii="Times New Roman" w:hAnsi="Times New Roman"/>
          <w:sz w:val="28"/>
          <w:szCs w:val="28"/>
          <w:lang w:val="uk-UA"/>
        </w:rPr>
        <w:t>2</w:t>
      </w:r>
      <w:r w:rsidRPr="00375672">
        <w:rPr>
          <w:rFonts w:ascii="Times New Roman" w:hAnsi="Times New Roman"/>
          <w:sz w:val="28"/>
          <w:szCs w:val="28"/>
        </w:rPr>
        <w:t>]</w:t>
      </w:r>
      <w:r w:rsidRPr="00375672">
        <w:rPr>
          <w:rFonts w:ascii="Times New Roman" w:hAnsi="Times New Roman"/>
          <w:sz w:val="28"/>
          <w:szCs w:val="28"/>
          <w:lang w:val="uk-UA"/>
        </w:rPr>
        <w:t>:</w:t>
      </w:r>
    </w:p>
    <w:p w:rsidR="005D2A8B" w:rsidRPr="00375672" w:rsidRDefault="005D2A8B" w:rsidP="00BF0116">
      <w:pPr>
        <w:spacing w:after="0" w:line="360" w:lineRule="auto"/>
        <w:ind w:firstLine="709"/>
        <w:jc w:val="both"/>
        <w:rPr>
          <w:rFonts w:ascii="Times New Roman" w:hAnsi="Times New Roman"/>
          <w:sz w:val="28"/>
          <w:szCs w:val="28"/>
          <w:lang w:val="uk-UA"/>
        </w:rPr>
      </w:pPr>
      <w:r w:rsidRPr="00375672">
        <w:rPr>
          <w:rFonts w:ascii="Times New Roman" w:hAnsi="Times New Roman"/>
          <w:sz w:val="28"/>
          <w:szCs w:val="28"/>
          <w:lang w:val="uk-UA"/>
        </w:rPr>
        <w:t xml:space="preserve">1. </w:t>
      </w:r>
      <w:r w:rsidRPr="00375672">
        <w:rPr>
          <w:rFonts w:ascii="Times New Roman" w:hAnsi="Times New Roman"/>
          <w:i/>
          <w:sz w:val="28"/>
          <w:szCs w:val="28"/>
          <w:lang w:val="uk-UA"/>
        </w:rPr>
        <w:t>Диктатор.</w:t>
      </w:r>
      <w:r w:rsidRPr="00375672">
        <w:rPr>
          <w:rFonts w:ascii="Times New Roman" w:hAnsi="Times New Roman"/>
          <w:sz w:val="28"/>
          <w:szCs w:val="28"/>
          <w:lang w:val="uk-UA"/>
        </w:rPr>
        <w:t xml:space="preserve"> Перебільшує свою силу. Домінує, наказує, </w:t>
      </w:r>
      <w:r>
        <w:rPr>
          <w:rFonts w:ascii="Times New Roman" w:hAnsi="Times New Roman"/>
          <w:sz w:val="28"/>
          <w:szCs w:val="28"/>
          <w:lang w:val="uk-UA"/>
        </w:rPr>
        <w:t>і робить у</w:t>
      </w:r>
      <w:r w:rsidRPr="00375672">
        <w:rPr>
          <w:rFonts w:ascii="Times New Roman" w:hAnsi="Times New Roman"/>
          <w:sz w:val="28"/>
          <w:szCs w:val="28"/>
          <w:lang w:val="uk-UA"/>
        </w:rPr>
        <w:t xml:space="preserve">се, щоб керувати своїми жертвами. </w:t>
      </w:r>
    </w:p>
    <w:p w:rsidR="005D2A8B" w:rsidRPr="00375672" w:rsidRDefault="005D2A8B" w:rsidP="00BF0116">
      <w:pPr>
        <w:spacing w:after="0" w:line="360" w:lineRule="auto"/>
        <w:ind w:firstLine="709"/>
        <w:jc w:val="both"/>
        <w:rPr>
          <w:rFonts w:ascii="Times New Roman" w:hAnsi="Times New Roman"/>
          <w:sz w:val="28"/>
          <w:szCs w:val="28"/>
          <w:lang w:val="uk-UA"/>
        </w:rPr>
      </w:pPr>
      <w:r w:rsidRPr="00375672">
        <w:rPr>
          <w:rFonts w:ascii="Times New Roman" w:hAnsi="Times New Roman"/>
          <w:sz w:val="28"/>
          <w:szCs w:val="28"/>
          <w:lang w:val="uk-UA"/>
        </w:rPr>
        <w:t xml:space="preserve">2. </w:t>
      </w:r>
      <w:r>
        <w:rPr>
          <w:rFonts w:ascii="Times New Roman" w:hAnsi="Times New Roman"/>
          <w:i/>
          <w:sz w:val="28"/>
          <w:szCs w:val="28"/>
          <w:lang w:val="uk-UA"/>
        </w:rPr>
        <w:t>«М’</w:t>
      </w:r>
      <w:r w:rsidRPr="00375672">
        <w:rPr>
          <w:rFonts w:ascii="Times New Roman" w:hAnsi="Times New Roman"/>
          <w:i/>
          <w:sz w:val="28"/>
          <w:szCs w:val="28"/>
          <w:lang w:val="uk-UA"/>
        </w:rPr>
        <w:t>який».</w:t>
      </w:r>
      <w:r w:rsidRPr="00375672">
        <w:rPr>
          <w:rFonts w:ascii="Times New Roman" w:hAnsi="Times New Roman"/>
          <w:sz w:val="28"/>
          <w:szCs w:val="28"/>
          <w:lang w:val="uk-UA"/>
        </w:rPr>
        <w:t xml:space="preserve"> Зазвичай жертва </w:t>
      </w:r>
      <w:r>
        <w:rPr>
          <w:rFonts w:ascii="Times New Roman" w:hAnsi="Times New Roman"/>
          <w:sz w:val="28"/>
          <w:szCs w:val="28"/>
          <w:lang w:val="uk-UA"/>
        </w:rPr>
        <w:t>«</w:t>
      </w:r>
      <w:r w:rsidRPr="00375672">
        <w:rPr>
          <w:rFonts w:ascii="Times New Roman" w:hAnsi="Times New Roman"/>
          <w:sz w:val="28"/>
          <w:szCs w:val="28"/>
          <w:lang w:val="uk-UA"/>
        </w:rPr>
        <w:t>Диктатора</w:t>
      </w:r>
      <w:r>
        <w:rPr>
          <w:rFonts w:ascii="Times New Roman" w:hAnsi="Times New Roman"/>
          <w:sz w:val="28"/>
          <w:szCs w:val="28"/>
          <w:lang w:val="uk-UA"/>
        </w:rPr>
        <w:t>»</w:t>
      </w:r>
      <w:r w:rsidRPr="00375672">
        <w:rPr>
          <w:rFonts w:ascii="Times New Roman" w:hAnsi="Times New Roman"/>
          <w:sz w:val="28"/>
          <w:szCs w:val="28"/>
          <w:lang w:val="uk-UA"/>
        </w:rPr>
        <w:t xml:space="preserve">, </w:t>
      </w:r>
      <w:r>
        <w:rPr>
          <w:rFonts w:ascii="Times New Roman" w:hAnsi="Times New Roman"/>
          <w:sz w:val="28"/>
          <w:szCs w:val="28"/>
          <w:lang w:val="uk-UA"/>
        </w:rPr>
        <w:t xml:space="preserve">і </w:t>
      </w:r>
      <w:r w:rsidRPr="00375672">
        <w:rPr>
          <w:rFonts w:ascii="Times New Roman" w:hAnsi="Times New Roman"/>
          <w:sz w:val="28"/>
          <w:szCs w:val="28"/>
          <w:lang w:val="uk-UA"/>
        </w:rPr>
        <w:t>його про</w:t>
      </w:r>
      <w:r>
        <w:rPr>
          <w:rFonts w:ascii="Times New Roman" w:hAnsi="Times New Roman"/>
          <w:sz w:val="28"/>
          <w:szCs w:val="28"/>
          <w:lang w:val="uk-UA"/>
        </w:rPr>
        <w:t>тилежність. Домагається чималої</w:t>
      </w:r>
      <w:r w:rsidRPr="00375672">
        <w:rPr>
          <w:rFonts w:ascii="Times New Roman" w:hAnsi="Times New Roman"/>
          <w:sz w:val="28"/>
          <w:szCs w:val="28"/>
          <w:lang w:val="uk-UA"/>
        </w:rPr>
        <w:t xml:space="preserve"> майстерності у взаємодії з ним. Перебільшує свою чутливість; багато забуває, не чує, мовчить. </w:t>
      </w:r>
    </w:p>
    <w:p w:rsidR="005D2A8B" w:rsidRPr="00375672" w:rsidRDefault="005D2A8B" w:rsidP="00BF0116">
      <w:pPr>
        <w:spacing w:after="0" w:line="360" w:lineRule="auto"/>
        <w:ind w:firstLine="709"/>
        <w:jc w:val="both"/>
        <w:rPr>
          <w:rFonts w:ascii="Times New Roman" w:hAnsi="Times New Roman"/>
          <w:sz w:val="28"/>
          <w:szCs w:val="28"/>
          <w:lang w:val="uk-UA"/>
        </w:rPr>
      </w:pPr>
      <w:r w:rsidRPr="00375672">
        <w:rPr>
          <w:rFonts w:ascii="Times New Roman" w:hAnsi="Times New Roman"/>
          <w:sz w:val="28"/>
          <w:szCs w:val="28"/>
          <w:lang w:val="uk-UA"/>
        </w:rPr>
        <w:t xml:space="preserve">3. </w:t>
      </w:r>
      <w:r w:rsidRPr="00375672">
        <w:rPr>
          <w:rFonts w:ascii="Times New Roman" w:hAnsi="Times New Roman"/>
          <w:i/>
          <w:sz w:val="28"/>
          <w:szCs w:val="28"/>
          <w:lang w:val="uk-UA"/>
        </w:rPr>
        <w:t>Обчислювач.</w:t>
      </w:r>
      <w:r w:rsidRPr="00375672">
        <w:rPr>
          <w:rFonts w:ascii="Times New Roman" w:hAnsi="Times New Roman"/>
          <w:sz w:val="28"/>
          <w:szCs w:val="28"/>
          <w:lang w:val="uk-UA"/>
        </w:rPr>
        <w:t xml:space="preserve"> Перебільшує свій контроль. Обманює, перебільшує, намагається перехитрити і перевірити інших людей. </w:t>
      </w:r>
    </w:p>
    <w:p w:rsidR="005D2A8B" w:rsidRPr="00375672" w:rsidRDefault="005D2A8B" w:rsidP="00BF0116">
      <w:pPr>
        <w:spacing w:after="0" w:line="360" w:lineRule="auto"/>
        <w:ind w:firstLine="709"/>
        <w:jc w:val="both"/>
        <w:rPr>
          <w:rFonts w:ascii="Times New Roman" w:hAnsi="Times New Roman"/>
          <w:sz w:val="28"/>
          <w:szCs w:val="28"/>
          <w:lang w:val="uk-UA"/>
        </w:rPr>
      </w:pPr>
      <w:r w:rsidRPr="00375672">
        <w:rPr>
          <w:rFonts w:ascii="Times New Roman" w:hAnsi="Times New Roman"/>
          <w:sz w:val="28"/>
          <w:szCs w:val="28"/>
          <w:lang w:val="uk-UA"/>
        </w:rPr>
        <w:t xml:space="preserve">4. </w:t>
      </w:r>
      <w:r>
        <w:rPr>
          <w:rFonts w:ascii="Times New Roman" w:hAnsi="Times New Roman"/>
          <w:i/>
          <w:sz w:val="28"/>
          <w:szCs w:val="28"/>
          <w:lang w:val="uk-UA"/>
        </w:rPr>
        <w:t>Докучливий</w:t>
      </w:r>
      <w:r w:rsidRPr="00375672">
        <w:rPr>
          <w:rFonts w:ascii="Times New Roman" w:hAnsi="Times New Roman"/>
          <w:i/>
          <w:sz w:val="28"/>
          <w:szCs w:val="28"/>
          <w:lang w:val="uk-UA"/>
        </w:rPr>
        <w:t>.</w:t>
      </w:r>
      <w:r w:rsidRPr="00375672">
        <w:rPr>
          <w:rFonts w:ascii="Times New Roman" w:hAnsi="Times New Roman"/>
          <w:sz w:val="28"/>
          <w:szCs w:val="28"/>
          <w:lang w:val="uk-UA"/>
        </w:rPr>
        <w:t xml:space="preserve"> Перебільшує свою залежність. Це особистість, </w:t>
      </w:r>
      <w:r>
        <w:rPr>
          <w:rFonts w:ascii="Times New Roman" w:hAnsi="Times New Roman"/>
          <w:sz w:val="28"/>
          <w:szCs w:val="28"/>
          <w:lang w:val="uk-UA"/>
        </w:rPr>
        <w:t>що прагне бути відомою та об’єктом</w:t>
      </w:r>
      <w:r w:rsidRPr="00375672">
        <w:rPr>
          <w:rFonts w:ascii="Times New Roman" w:hAnsi="Times New Roman"/>
          <w:sz w:val="28"/>
          <w:szCs w:val="28"/>
          <w:lang w:val="uk-UA"/>
        </w:rPr>
        <w:t xml:space="preserve"> турбот. Дозволяє іншим робити за нього роботу. </w:t>
      </w:r>
    </w:p>
    <w:p w:rsidR="005D2A8B" w:rsidRPr="00375672" w:rsidRDefault="005D2A8B" w:rsidP="00BF0116">
      <w:pPr>
        <w:spacing w:after="0" w:line="360" w:lineRule="auto"/>
        <w:ind w:firstLine="709"/>
        <w:jc w:val="both"/>
        <w:rPr>
          <w:rFonts w:ascii="Times New Roman" w:hAnsi="Times New Roman"/>
          <w:sz w:val="28"/>
          <w:szCs w:val="28"/>
          <w:lang w:val="uk-UA"/>
        </w:rPr>
      </w:pPr>
      <w:r w:rsidRPr="00375672">
        <w:rPr>
          <w:rFonts w:ascii="Times New Roman" w:hAnsi="Times New Roman"/>
          <w:sz w:val="28"/>
          <w:szCs w:val="28"/>
          <w:lang w:val="uk-UA"/>
        </w:rPr>
        <w:t xml:space="preserve">5. </w:t>
      </w:r>
      <w:r w:rsidRPr="00375672">
        <w:rPr>
          <w:rFonts w:ascii="Times New Roman" w:hAnsi="Times New Roman"/>
          <w:i/>
          <w:sz w:val="28"/>
          <w:szCs w:val="28"/>
          <w:lang w:val="uk-UA"/>
        </w:rPr>
        <w:t>Хуліган.</w:t>
      </w:r>
      <w:r w:rsidRPr="00375672">
        <w:rPr>
          <w:rFonts w:ascii="Times New Roman" w:hAnsi="Times New Roman"/>
          <w:sz w:val="28"/>
          <w:szCs w:val="28"/>
          <w:lang w:val="uk-UA"/>
        </w:rPr>
        <w:t xml:space="preserve"> Перебільшує свою агресивність, жорстокість, недоброзичливість. </w:t>
      </w:r>
    </w:p>
    <w:p w:rsidR="005D2A8B" w:rsidRPr="00375672" w:rsidRDefault="005D2A8B" w:rsidP="00BF0116">
      <w:pPr>
        <w:spacing w:after="0" w:line="360" w:lineRule="auto"/>
        <w:ind w:firstLine="709"/>
        <w:jc w:val="both"/>
        <w:rPr>
          <w:rFonts w:ascii="Times New Roman" w:hAnsi="Times New Roman"/>
          <w:sz w:val="28"/>
          <w:szCs w:val="28"/>
          <w:lang w:val="uk-UA"/>
        </w:rPr>
      </w:pPr>
      <w:r w:rsidRPr="00375672">
        <w:rPr>
          <w:rFonts w:ascii="Times New Roman" w:hAnsi="Times New Roman"/>
          <w:sz w:val="28"/>
          <w:szCs w:val="28"/>
          <w:lang w:val="uk-UA"/>
        </w:rPr>
        <w:t>6. «</w:t>
      </w:r>
      <w:r>
        <w:rPr>
          <w:rFonts w:ascii="Times New Roman" w:hAnsi="Times New Roman"/>
          <w:i/>
          <w:sz w:val="28"/>
          <w:szCs w:val="28"/>
          <w:lang w:val="uk-UA"/>
        </w:rPr>
        <w:t>Гарний</w:t>
      </w:r>
      <w:r w:rsidRPr="00375672">
        <w:rPr>
          <w:rFonts w:ascii="Times New Roman" w:hAnsi="Times New Roman"/>
          <w:i/>
          <w:sz w:val="28"/>
          <w:szCs w:val="28"/>
          <w:lang w:val="uk-UA"/>
        </w:rPr>
        <w:t xml:space="preserve"> хлопець».</w:t>
      </w:r>
      <w:r>
        <w:rPr>
          <w:rFonts w:ascii="Times New Roman" w:hAnsi="Times New Roman"/>
          <w:sz w:val="28"/>
          <w:szCs w:val="28"/>
          <w:lang w:val="uk-UA"/>
        </w:rPr>
        <w:t xml:space="preserve"> Схильний перебільшувати</w:t>
      </w:r>
      <w:r w:rsidRPr="00375672">
        <w:rPr>
          <w:rFonts w:ascii="Times New Roman" w:hAnsi="Times New Roman"/>
          <w:sz w:val="28"/>
          <w:szCs w:val="28"/>
          <w:lang w:val="uk-UA"/>
        </w:rPr>
        <w:t xml:space="preserve"> свою дбайливість, любов, </w:t>
      </w:r>
      <w:r>
        <w:rPr>
          <w:rFonts w:ascii="Times New Roman" w:hAnsi="Times New Roman"/>
          <w:sz w:val="28"/>
          <w:szCs w:val="28"/>
          <w:lang w:val="uk-UA"/>
        </w:rPr>
        <w:t>«</w:t>
      </w:r>
      <w:r w:rsidRPr="00375672">
        <w:rPr>
          <w:rFonts w:ascii="Times New Roman" w:hAnsi="Times New Roman"/>
          <w:sz w:val="28"/>
          <w:szCs w:val="28"/>
          <w:lang w:val="uk-UA"/>
        </w:rPr>
        <w:t>вбиває</w:t>
      </w:r>
      <w:r>
        <w:rPr>
          <w:rFonts w:ascii="Times New Roman" w:hAnsi="Times New Roman"/>
          <w:sz w:val="28"/>
          <w:szCs w:val="28"/>
          <w:lang w:val="uk-UA"/>
        </w:rPr>
        <w:t>»</w:t>
      </w:r>
      <w:r w:rsidRPr="00375672">
        <w:rPr>
          <w:rFonts w:ascii="Times New Roman" w:hAnsi="Times New Roman"/>
          <w:sz w:val="28"/>
          <w:szCs w:val="28"/>
          <w:lang w:val="uk-UA"/>
        </w:rPr>
        <w:t xml:space="preserve"> своєю добротою. У певному сенсі</w:t>
      </w:r>
      <w:r>
        <w:rPr>
          <w:rFonts w:ascii="Times New Roman" w:hAnsi="Times New Roman"/>
          <w:sz w:val="28"/>
          <w:szCs w:val="28"/>
          <w:lang w:val="uk-UA"/>
        </w:rPr>
        <w:t>,</w:t>
      </w:r>
      <w:r w:rsidRPr="00375672">
        <w:rPr>
          <w:rFonts w:ascii="Times New Roman" w:hAnsi="Times New Roman"/>
          <w:sz w:val="28"/>
          <w:szCs w:val="28"/>
          <w:lang w:val="uk-UA"/>
        </w:rPr>
        <w:t xml:space="preserve"> зіткнення з ним </w:t>
      </w:r>
      <w:r>
        <w:rPr>
          <w:rFonts w:ascii="Times New Roman" w:hAnsi="Times New Roman"/>
          <w:sz w:val="28"/>
          <w:szCs w:val="28"/>
          <w:lang w:val="uk-UA"/>
        </w:rPr>
        <w:t>набагато шкідливіше</w:t>
      </w:r>
      <w:r w:rsidRPr="00375672">
        <w:rPr>
          <w:rFonts w:ascii="Times New Roman" w:hAnsi="Times New Roman"/>
          <w:sz w:val="28"/>
          <w:szCs w:val="28"/>
          <w:lang w:val="uk-UA"/>
        </w:rPr>
        <w:t xml:space="preserve">, ніж з </w:t>
      </w:r>
      <w:r>
        <w:rPr>
          <w:rFonts w:ascii="Times New Roman" w:hAnsi="Times New Roman"/>
          <w:sz w:val="28"/>
          <w:szCs w:val="28"/>
          <w:lang w:val="uk-UA"/>
        </w:rPr>
        <w:t>«</w:t>
      </w:r>
      <w:r w:rsidRPr="00375672">
        <w:rPr>
          <w:rFonts w:ascii="Times New Roman" w:hAnsi="Times New Roman"/>
          <w:sz w:val="28"/>
          <w:szCs w:val="28"/>
          <w:lang w:val="uk-UA"/>
        </w:rPr>
        <w:t>Хуліганом</w:t>
      </w:r>
      <w:r>
        <w:rPr>
          <w:rFonts w:ascii="Times New Roman" w:hAnsi="Times New Roman"/>
          <w:sz w:val="28"/>
          <w:szCs w:val="28"/>
          <w:lang w:val="uk-UA"/>
        </w:rPr>
        <w:t>»</w:t>
      </w:r>
      <w:r w:rsidRPr="00375672">
        <w:rPr>
          <w:rFonts w:ascii="Times New Roman" w:hAnsi="Times New Roman"/>
          <w:sz w:val="28"/>
          <w:szCs w:val="28"/>
          <w:lang w:val="uk-UA"/>
        </w:rPr>
        <w:t xml:space="preserve">. </w:t>
      </w:r>
      <w:r>
        <w:rPr>
          <w:rFonts w:ascii="Times New Roman" w:hAnsi="Times New Roman"/>
          <w:sz w:val="28"/>
          <w:szCs w:val="28"/>
          <w:lang w:val="uk-UA"/>
        </w:rPr>
        <w:t>«Гарний</w:t>
      </w:r>
      <w:r w:rsidRPr="00375672">
        <w:rPr>
          <w:rFonts w:ascii="Times New Roman" w:hAnsi="Times New Roman"/>
          <w:sz w:val="28"/>
          <w:szCs w:val="28"/>
          <w:lang w:val="uk-UA"/>
        </w:rPr>
        <w:t xml:space="preserve"> хлопець</w:t>
      </w:r>
      <w:r>
        <w:rPr>
          <w:rFonts w:ascii="Times New Roman" w:hAnsi="Times New Roman"/>
          <w:sz w:val="28"/>
          <w:szCs w:val="28"/>
          <w:lang w:val="uk-UA"/>
        </w:rPr>
        <w:t>»</w:t>
      </w:r>
      <w:r w:rsidRPr="00375672">
        <w:rPr>
          <w:rFonts w:ascii="Times New Roman" w:hAnsi="Times New Roman"/>
          <w:sz w:val="28"/>
          <w:szCs w:val="28"/>
          <w:lang w:val="uk-UA"/>
        </w:rPr>
        <w:t xml:space="preserve"> майже завжди виграє. </w:t>
      </w:r>
    </w:p>
    <w:p w:rsidR="005D2A8B" w:rsidRPr="00375672" w:rsidRDefault="005D2A8B" w:rsidP="00BF0116">
      <w:pPr>
        <w:spacing w:after="0" w:line="360" w:lineRule="auto"/>
        <w:ind w:firstLine="709"/>
        <w:jc w:val="both"/>
        <w:rPr>
          <w:rFonts w:ascii="Times New Roman" w:hAnsi="Times New Roman"/>
          <w:sz w:val="28"/>
          <w:szCs w:val="28"/>
          <w:lang w:val="uk-UA"/>
        </w:rPr>
      </w:pPr>
      <w:r w:rsidRPr="00375672">
        <w:rPr>
          <w:rFonts w:ascii="Times New Roman" w:hAnsi="Times New Roman"/>
          <w:sz w:val="28"/>
          <w:szCs w:val="28"/>
          <w:lang w:val="uk-UA"/>
        </w:rPr>
        <w:t xml:space="preserve">7. </w:t>
      </w:r>
      <w:r w:rsidRPr="00375672">
        <w:rPr>
          <w:rFonts w:ascii="Times New Roman" w:hAnsi="Times New Roman"/>
          <w:i/>
          <w:sz w:val="28"/>
          <w:szCs w:val="28"/>
          <w:lang w:val="uk-UA"/>
        </w:rPr>
        <w:t>Суддя.</w:t>
      </w:r>
      <w:r w:rsidRPr="00375672">
        <w:rPr>
          <w:rFonts w:ascii="Times New Roman" w:hAnsi="Times New Roman"/>
          <w:sz w:val="28"/>
          <w:szCs w:val="28"/>
          <w:lang w:val="uk-UA"/>
        </w:rPr>
        <w:t xml:space="preserve"> Перебільшує свою критичність. Нікому не вірить, сповне</w:t>
      </w:r>
      <w:r>
        <w:rPr>
          <w:rFonts w:ascii="Times New Roman" w:hAnsi="Times New Roman"/>
          <w:sz w:val="28"/>
          <w:szCs w:val="28"/>
          <w:lang w:val="uk-UA"/>
        </w:rPr>
        <w:t>ний обвинувачень, обурення, нікого</w:t>
      </w:r>
      <w:r w:rsidRPr="00375672">
        <w:rPr>
          <w:rFonts w:ascii="Times New Roman" w:hAnsi="Times New Roman"/>
          <w:sz w:val="28"/>
          <w:szCs w:val="28"/>
          <w:lang w:val="uk-UA"/>
        </w:rPr>
        <w:t xml:space="preserve"> не прощає. </w:t>
      </w:r>
    </w:p>
    <w:p w:rsidR="005D2A8B" w:rsidRDefault="005D2A8B" w:rsidP="00BF0116">
      <w:pPr>
        <w:spacing w:after="0" w:line="360" w:lineRule="auto"/>
        <w:ind w:firstLine="709"/>
        <w:jc w:val="both"/>
        <w:rPr>
          <w:rFonts w:ascii="Times New Roman" w:hAnsi="Times New Roman"/>
          <w:sz w:val="28"/>
          <w:szCs w:val="28"/>
          <w:lang w:val="uk-UA"/>
        </w:rPr>
      </w:pPr>
      <w:r w:rsidRPr="00375672">
        <w:rPr>
          <w:rFonts w:ascii="Times New Roman" w:hAnsi="Times New Roman"/>
          <w:sz w:val="28"/>
          <w:szCs w:val="28"/>
          <w:lang w:val="uk-UA"/>
        </w:rPr>
        <w:t xml:space="preserve">8. </w:t>
      </w:r>
      <w:r w:rsidRPr="00375672">
        <w:rPr>
          <w:rFonts w:ascii="Times New Roman" w:hAnsi="Times New Roman"/>
          <w:i/>
          <w:sz w:val="28"/>
          <w:szCs w:val="28"/>
          <w:lang w:val="uk-UA"/>
        </w:rPr>
        <w:t>Захисник.</w:t>
      </w:r>
      <w:r w:rsidRPr="00375672">
        <w:rPr>
          <w:rFonts w:ascii="Times New Roman" w:hAnsi="Times New Roman"/>
          <w:sz w:val="28"/>
          <w:szCs w:val="28"/>
          <w:lang w:val="uk-UA"/>
        </w:rPr>
        <w:t xml:space="preserve"> Протилежність </w:t>
      </w:r>
      <w:r>
        <w:rPr>
          <w:rFonts w:ascii="Times New Roman" w:hAnsi="Times New Roman"/>
          <w:sz w:val="28"/>
          <w:szCs w:val="28"/>
          <w:lang w:val="uk-UA"/>
        </w:rPr>
        <w:t>«</w:t>
      </w:r>
      <w:r w:rsidRPr="00375672">
        <w:rPr>
          <w:rFonts w:ascii="Times New Roman" w:hAnsi="Times New Roman"/>
          <w:sz w:val="28"/>
          <w:szCs w:val="28"/>
          <w:lang w:val="uk-UA"/>
        </w:rPr>
        <w:t>Судді</w:t>
      </w:r>
      <w:r>
        <w:rPr>
          <w:rFonts w:ascii="Times New Roman" w:hAnsi="Times New Roman"/>
          <w:sz w:val="28"/>
          <w:szCs w:val="28"/>
          <w:lang w:val="uk-UA"/>
        </w:rPr>
        <w:t>»</w:t>
      </w:r>
      <w:r w:rsidRPr="00375672">
        <w:rPr>
          <w:rFonts w:ascii="Times New Roman" w:hAnsi="Times New Roman"/>
          <w:sz w:val="28"/>
          <w:szCs w:val="28"/>
          <w:lang w:val="uk-UA"/>
        </w:rPr>
        <w:t>. Надмірно підкреслює свою підтримку і поблажливість до помилок. Він шкодить іншим, співчуваючи їм понад у</w:t>
      </w:r>
      <w:r>
        <w:rPr>
          <w:rFonts w:ascii="Times New Roman" w:hAnsi="Times New Roman"/>
          <w:sz w:val="28"/>
          <w:szCs w:val="28"/>
          <w:lang w:val="uk-UA"/>
        </w:rPr>
        <w:t>се,</w:t>
      </w:r>
      <w:r w:rsidRPr="00375672">
        <w:rPr>
          <w:rFonts w:ascii="Times New Roman" w:hAnsi="Times New Roman"/>
          <w:sz w:val="28"/>
          <w:szCs w:val="28"/>
          <w:lang w:val="uk-UA"/>
        </w:rPr>
        <w:t xml:space="preserve"> не даючи своїм </w:t>
      </w:r>
      <w:r>
        <w:rPr>
          <w:rFonts w:ascii="Times New Roman" w:hAnsi="Times New Roman"/>
          <w:sz w:val="28"/>
          <w:szCs w:val="28"/>
          <w:lang w:val="uk-UA"/>
        </w:rPr>
        <w:t>«</w:t>
      </w:r>
      <w:r w:rsidRPr="00375672">
        <w:rPr>
          <w:rFonts w:ascii="Times New Roman" w:hAnsi="Times New Roman"/>
          <w:sz w:val="28"/>
          <w:szCs w:val="28"/>
          <w:lang w:val="uk-UA"/>
        </w:rPr>
        <w:t>підзахисним</w:t>
      </w:r>
      <w:r>
        <w:rPr>
          <w:rFonts w:ascii="Times New Roman" w:hAnsi="Times New Roman"/>
          <w:sz w:val="28"/>
          <w:szCs w:val="28"/>
          <w:lang w:val="uk-UA"/>
        </w:rPr>
        <w:t>» змоги</w:t>
      </w:r>
      <w:r w:rsidRPr="00375672">
        <w:rPr>
          <w:rFonts w:ascii="Times New Roman" w:hAnsi="Times New Roman"/>
          <w:sz w:val="28"/>
          <w:szCs w:val="28"/>
          <w:lang w:val="uk-UA"/>
        </w:rPr>
        <w:t xml:space="preserve"> стати на ноги і рости самостійно. Замість того щоб зайнятися своєю справою, готовий піклуватися про потреби інших. </w:t>
      </w:r>
    </w:p>
    <w:p w:rsidR="005D2A8B" w:rsidRPr="00AD09A4" w:rsidRDefault="005D2A8B" w:rsidP="00BF0116">
      <w:pPr>
        <w:spacing w:after="0" w:line="360" w:lineRule="auto"/>
        <w:ind w:firstLine="709"/>
        <w:jc w:val="both"/>
        <w:rPr>
          <w:rFonts w:ascii="Times New Roman" w:hAnsi="Times New Roman"/>
          <w:sz w:val="28"/>
          <w:szCs w:val="28"/>
          <w:lang w:val="uk-UA"/>
        </w:rPr>
      </w:pPr>
      <w:r w:rsidRPr="00AD09A4">
        <w:rPr>
          <w:rFonts w:ascii="Times New Roman" w:hAnsi="Times New Roman"/>
          <w:sz w:val="28"/>
          <w:szCs w:val="28"/>
          <w:lang w:val="uk-UA"/>
        </w:rPr>
        <w:t>Особливістю,</w:t>
      </w:r>
      <w:r>
        <w:rPr>
          <w:rFonts w:ascii="Times New Roman" w:hAnsi="Times New Roman"/>
          <w:sz w:val="28"/>
          <w:szCs w:val="28"/>
          <w:lang w:val="uk-UA"/>
        </w:rPr>
        <w:t xml:space="preserve"> яка об’єднує всі типи воєдино у значенні «м</w:t>
      </w:r>
      <w:r w:rsidRPr="00AD09A4">
        <w:rPr>
          <w:rFonts w:ascii="Times New Roman" w:hAnsi="Times New Roman"/>
          <w:sz w:val="28"/>
          <w:szCs w:val="28"/>
          <w:lang w:val="uk-UA"/>
        </w:rPr>
        <w:t xml:space="preserve">аніпулятор», </w:t>
      </w:r>
      <w:r>
        <w:rPr>
          <w:rFonts w:ascii="Times New Roman" w:hAnsi="Times New Roman"/>
          <w:sz w:val="28"/>
          <w:szCs w:val="28"/>
          <w:lang w:val="uk-UA"/>
        </w:rPr>
        <w:t>є те,</w:t>
      </w:r>
      <w:r w:rsidRPr="00AD09A4">
        <w:rPr>
          <w:rFonts w:ascii="Times New Roman" w:hAnsi="Times New Roman"/>
          <w:sz w:val="28"/>
          <w:szCs w:val="28"/>
          <w:lang w:val="uk-UA"/>
        </w:rPr>
        <w:t xml:space="preserve"> що не дивлячись на бажання маніпуляторів керувати іншими, вони </w:t>
      </w:r>
      <w:r>
        <w:rPr>
          <w:rFonts w:ascii="Times New Roman" w:hAnsi="Times New Roman"/>
          <w:sz w:val="28"/>
          <w:szCs w:val="28"/>
          <w:lang w:val="uk-UA"/>
        </w:rPr>
        <w:t>так само потерпають від власної поведінки</w:t>
      </w:r>
      <w:r w:rsidRPr="00AD09A4">
        <w:rPr>
          <w:rFonts w:ascii="Times New Roman" w:hAnsi="Times New Roman"/>
          <w:sz w:val="28"/>
          <w:szCs w:val="28"/>
          <w:lang w:val="uk-UA"/>
        </w:rPr>
        <w:t xml:space="preserve">. Протягом усього шляху становлення маніпулятора, як професіонала своєї справи, він піддається різним внутрішнім </w:t>
      </w:r>
      <w:r w:rsidRPr="00AD09A4">
        <w:rPr>
          <w:rFonts w:ascii="Times New Roman" w:hAnsi="Times New Roman"/>
          <w:sz w:val="28"/>
          <w:szCs w:val="28"/>
          <w:lang w:val="uk-UA"/>
        </w:rPr>
        <w:lastRenderedPageBreak/>
        <w:t>модифікаціям. Як відомо, будь-який маніпулятор, н</w:t>
      </w:r>
      <w:r>
        <w:rPr>
          <w:rFonts w:ascii="Times New Roman" w:hAnsi="Times New Roman"/>
          <w:sz w:val="28"/>
          <w:szCs w:val="28"/>
          <w:lang w:val="uk-UA"/>
        </w:rPr>
        <w:t>е залежно від типу, до якого</w:t>
      </w:r>
      <w:r w:rsidRPr="00AD09A4">
        <w:rPr>
          <w:rFonts w:ascii="Times New Roman" w:hAnsi="Times New Roman"/>
          <w:sz w:val="28"/>
          <w:szCs w:val="28"/>
          <w:lang w:val="uk-UA"/>
        </w:rPr>
        <w:t xml:space="preserve"> належить, в першу чергу вдається до своїх сильних сторін особистості. А значить, шляхом саморефлексії, майстерний маніпу</w:t>
      </w:r>
      <w:r>
        <w:rPr>
          <w:rFonts w:ascii="Times New Roman" w:hAnsi="Times New Roman"/>
          <w:sz w:val="28"/>
          <w:szCs w:val="28"/>
          <w:lang w:val="uk-UA"/>
        </w:rPr>
        <w:t>лятор визначає свої сильні</w:t>
      </w:r>
      <w:r w:rsidRPr="00AD09A4">
        <w:rPr>
          <w:rFonts w:ascii="Times New Roman" w:hAnsi="Times New Roman"/>
          <w:sz w:val="28"/>
          <w:szCs w:val="28"/>
          <w:lang w:val="uk-UA"/>
        </w:rPr>
        <w:t xml:space="preserve"> сторони, яких дотримується, а </w:t>
      </w:r>
      <w:r>
        <w:rPr>
          <w:rFonts w:ascii="Times New Roman" w:hAnsi="Times New Roman"/>
          <w:sz w:val="28"/>
          <w:szCs w:val="28"/>
          <w:lang w:val="uk-UA"/>
        </w:rPr>
        <w:t>слабких – позбавля</w:t>
      </w:r>
      <w:r w:rsidRPr="00AD09A4">
        <w:rPr>
          <w:rFonts w:ascii="Times New Roman" w:hAnsi="Times New Roman"/>
          <w:sz w:val="28"/>
          <w:szCs w:val="28"/>
          <w:lang w:val="uk-UA"/>
        </w:rPr>
        <w:t>є</w:t>
      </w:r>
      <w:r>
        <w:rPr>
          <w:rFonts w:ascii="Times New Roman" w:hAnsi="Times New Roman"/>
          <w:sz w:val="28"/>
          <w:szCs w:val="28"/>
          <w:lang w:val="uk-UA"/>
        </w:rPr>
        <w:t>ться</w:t>
      </w:r>
      <w:r w:rsidRPr="00AD09A4">
        <w:rPr>
          <w:rFonts w:ascii="Times New Roman" w:hAnsi="Times New Roman"/>
          <w:sz w:val="28"/>
          <w:szCs w:val="28"/>
          <w:lang w:val="uk-UA"/>
        </w:rPr>
        <w:t xml:space="preserve">. Що неодмінно породжує внутрішню боротьбу індивіда. Адже ми знаємо, що не можна просто відсікти ліву руку, тому що вона менш корисна </w:t>
      </w:r>
      <w:r>
        <w:rPr>
          <w:rFonts w:ascii="Times New Roman" w:hAnsi="Times New Roman"/>
          <w:sz w:val="28"/>
          <w:szCs w:val="28"/>
          <w:lang w:val="uk-UA"/>
        </w:rPr>
        <w:t>за праву</w:t>
      </w:r>
      <w:r w:rsidRPr="00AD09A4">
        <w:rPr>
          <w:rFonts w:ascii="Times New Roman" w:hAnsi="Times New Roman"/>
          <w:sz w:val="28"/>
          <w:szCs w:val="28"/>
          <w:lang w:val="uk-UA"/>
        </w:rPr>
        <w:t>, так і настільки ж нерозумно «ампутувати» якусь частину своєї особистості.</w:t>
      </w:r>
    </w:p>
    <w:p w:rsidR="005D2A8B" w:rsidRPr="00375672" w:rsidRDefault="005D2A8B" w:rsidP="00BF0116">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Іншою </w:t>
      </w:r>
      <w:r w:rsidRPr="00AD09A4">
        <w:rPr>
          <w:rFonts w:ascii="Times New Roman" w:hAnsi="Times New Roman"/>
          <w:sz w:val="28"/>
          <w:szCs w:val="28"/>
          <w:lang w:val="uk-UA"/>
        </w:rPr>
        <w:t>особливістю, яка</w:t>
      </w:r>
      <w:r>
        <w:rPr>
          <w:rFonts w:ascii="Times New Roman" w:hAnsi="Times New Roman"/>
          <w:sz w:val="28"/>
          <w:szCs w:val="28"/>
          <w:lang w:val="uk-UA"/>
        </w:rPr>
        <w:t xml:space="preserve"> об'єднує всі типи</w:t>
      </w:r>
      <w:r w:rsidRPr="00AD09A4">
        <w:rPr>
          <w:rFonts w:ascii="Times New Roman" w:hAnsi="Times New Roman"/>
          <w:sz w:val="28"/>
          <w:szCs w:val="28"/>
          <w:lang w:val="uk-UA"/>
        </w:rPr>
        <w:t xml:space="preserve">, є не тільки </w:t>
      </w:r>
      <w:r>
        <w:rPr>
          <w:rFonts w:ascii="Times New Roman" w:hAnsi="Times New Roman"/>
          <w:sz w:val="28"/>
          <w:szCs w:val="28"/>
          <w:lang w:val="uk-UA"/>
        </w:rPr>
        <w:t xml:space="preserve">бажання </w:t>
      </w:r>
      <w:r w:rsidRPr="00AD09A4">
        <w:rPr>
          <w:rFonts w:ascii="Times New Roman" w:hAnsi="Times New Roman"/>
          <w:sz w:val="28"/>
          <w:szCs w:val="28"/>
          <w:lang w:val="uk-UA"/>
        </w:rPr>
        <w:t xml:space="preserve">керувати, </w:t>
      </w:r>
      <w:r>
        <w:rPr>
          <w:rFonts w:ascii="Times New Roman" w:hAnsi="Times New Roman"/>
          <w:sz w:val="28"/>
          <w:szCs w:val="28"/>
          <w:lang w:val="uk-UA"/>
        </w:rPr>
        <w:t>а й потреба в керівництві згори</w:t>
      </w:r>
      <w:r w:rsidRPr="003F4514">
        <w:rPr>
          <w:rFonts w:ascii="Times New Roman" w:hAnsi="Times New Roman"/>
          <w:sz w:val="28"/>
          <w:szCs w:val="28"/>
          <w:lang w:val="uk-UA"/>
        </w:rPr>
        <w:t xml:space="preserve"> [</w:t>
      </w:r>
      <w:r>
        <w:rPr>
          <w:rFonts w:ascii="Times New Roman" w:hAnsi="Times New Roman"/>
          <w:sz w:val="28"/>
          <w:szCs w:val="28"/>
          <w:lang w:val="uk-UA"/>
        </w:rPr>
        <w:t>20</w:t>
      </w:r>
      <w:r w:rsidRPr="003F4514">
        <w:rPr>
          <w:rFonts w:ascii="Times New Roman" w:hAnsi="Times New Roman"/>
          <w:sz w:val="28"/>
          <w:szCs w:val="28"/>
          <w:lang w:val="uk-UA"/>
        </w:rPr>
        <w:t>].</w:t>
      </w:r>
      <w:r w:rsidRPr="00AD09A4">
        <w:rPr>
          <w:rFonts w:ascii="Times New Roman" w:hAnsi="Times New Roman"/>
          <w:sz w:val="28"/>
          <w:szCs w:val="28"/>
          <w:lang w:val="uk-UA"/>
        </w:rPr>
        <w:t xml:space="preserve"> Тобто, маніпулятор виділяє більш простий варіант визначення «добр</w:t>
      </w:r>
      <w:r>
        <w:rPr>
          <w:rFonts w:ascii="Times New Roman" w:hAnsi="Times New Roman"/>
          <w:sz w:val="28"/>
          <w:szCs w:val="28"/>
          <w:lang w:val="uk-UA"/>
        </w:rPr>
        <w:t>а» і «зла</w:t>
      </w:r>
      <w:r w:rsidRPr="00AD09A4">
        <w:rPr>
          <w:rFonts w:ascii="Times New Roman" w:hAnsi="Times New Roman"/>
          <w:sz w:val="28"/>
          <w:szCs w:val="28"/>
          <w:lang w:val="uk-UA"/>
        </w:rPr>
        <w:t xml:space="preserve">» </w:t>
      </w:r>
      <w:r>
        <w:rPr>
          <w:rFonts w:ascii="Times New Roman" w:hAnsi="Times New Roman"/>
          <w:sz w:val="28"/>
          <w:szCs w:val="28"/>
          <w:lang w:val="uk-UA"/>
        </w:rPr>
        <w:t>–</w:t>
      </w:r>
      <w:r w:rsidRPr="00AD09A4">
        <w:rPr>
          <w:rFonts w:ascii="Times New Roman" w:hAnsi="Times New Roman"/>
          <w:sz w:val="28"/>
          <w:szCs w:val="28"/>
          <w:lang w:val="uk-UA"/>
        </w:rPr>
        <w:t xml:space="preserve"> шляхом втручання авторита</w:t>
      </w:r>
      <w:r>
        <w:rPr>
          <w:rFonts w:ascii="Times New Roman" w:hAnsi="Times New Roman"/>
          <w:sz w:val="28"/>
          <w:szCs w:val="28"/>
          <w:lang w:val="uk-UA"/>
        </w:rPr>
        <w:t>рної особистості. Але парадокс у тому, що розуміння сильних і слабких</w:t>
      </w:r>
      <w:r w:rsidRPr="00AD09A4">
        <w:rPr>
          <w:rFonts w:ascii="Times New Roman" w:hAnsi="Times New Roman"/>
          <w:sz w:val="28"/>
          <w:szCs w:val="28"/>
          <w:lang w:val="uk-UA"/>
        </w:rPr>
        <w:t xml:space="preserve"> сторін особи</w:t>
      </w:r>
      <w:r>
        <w:rPr>
          <w:rFonts w:ascii="Times New Roman" w:hAnsi="Times New Roman"/>
          <w:sz w:val="28"/>
          <w:szCs w:val="28"/>
          <w:lang w:val="uk-UA"/>
        </w:rPr>
        <w:t>стості маніпулятора авторитарною</w:t>
      </w:r>
      <w:r w:rsidRPr="00AD09A4">
        <w:rPr>
          <w:rFonts w:ascii="Times New Roman" w:hAnsi="Times New Roman"/>
          <w:sz w:val="28"/>
          <w:szCs w:val="28"/>
          <w:lang w:val="uk-UA"/>
        </w:rPr>
        <w:t xml:space="preserve"> стороною, залишається суто суб'єкти</w:t>
      </w:r>
      <w:r>
        <w:rPr>
          <w:rFonts w:ascii="Times New Roman" w:hAnsi="Times New Roman"/>
          <w:sz w:val="28"/>
          <w:szCs w:val="28"/>
          <w:lang w:val="uk-UA"/>
        </w:rPr>
        <w:t>вне</w:t>
      </w:r>
      <w:r w:rsidRPr="00AD09A4">
        <w:rPr>
          <w:rFonts w:ascii="Times New Roman" w:hAnsi="Times New Roman"/>
          <w:sz w:val="28"/>
          <w:szCs w:val="28"/>
          <w:lang w:val="uk-UA"/>
        </w:rPr>
        <w:t>. І таким чином, маніпулятор остато</w:t>
      </w:r>
      <w:r>
        <w:rPr>
          <w:rFonts w:ascii="Times New Roman" w:hAnsi="Times New Roman"/>
          <w:sz w:val="28"/>
          <w:szCs w:val="28"/>
          <w:lang w:val="uk-UA"/>
        </w:rPr>
        <w:t>чно позбавляється власної актуалізаційної (творчої</w:t>
      </w:r>
      <w:r w:rsidRPr="00AD09A4">
        <w:rPr>
          <w:rFonts w:ascii="Times New Roman" w:hAnsi="Times New Roman"/>
          <w:sz w:val="28"/>
          <w:szCs w:val="28"/>
          <w:lang w:val="uk-UA"/>
        </w:rPr>
        <w:t>) поведінки. І тоді</w:t>
      </w:r>
      <w:r>
        <w:rPr>
          <w:rFonts w:ascii="Times New Roman" w:hAnsi="Times New Roman"/>
          <w:sz w:val="28"/>
          <w:szCs w:val="28"/>
          <w:lang w:val="uk-UA"/>
        </w:rPr>
        <w:t>,</w:t>
      </w:r>
      <w:r w:rsidRPr="00AD09A4">
        <w:rPr>
          <w:rFonts w:ascii="Times New Roman" w:hAnsi="Times New Roman"/>
          <w:sz w:val="28"/>
          <w:szCs w:val="28"/>
          <w:lang w:val="uk-UA"/>
        </w:rPr>
        <w:t xml:space="preserve"> ми розуміємо, що маніпуляція породжується незадоволеністю собою і своїм світом.</w:t>
      </w:r>
    </w:p>
    <w:p w:rsidR="005D2A8B" w:rsidRPr="00375672" w:rsidRDefault="005D2A8B" w:rsidP="00BF0116">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Визначивши вісім </w:t>
      </w:r>
      <w:r w:rsidRPr="00375672">
        <w:rPr>
          <w:rFonts w:ascii="Times New Roman" w:hAnsi="Times New Roman"/>
          <w:sz w:val="28"/>
          <w:szCs w:val="28"/>
          <w:lang w:val="uk-UA"/>
        </w:rPr>
        <w:t>маніпулятивних типів</w:t>
      </w:r>
      <w:r>
        <w:rPr>
          <w:rFonts w:ascii="Times New Roman" w:hAnsi="Times New Roman"/>
          <w:sz w:val="28"/>
          <w:szCs w:val="28"/>
          <w:lang w:val="uk-UA"/>
        </w:rPr>
        <w:t xml:space="preserve">, </w:t>
      </w:r>
      <w:r w:rsidRPr="003F4514">
        <w:rPr>
          <w:rFonts w:ascii="Times New Roman" w:hAnsi="Times New Roman"/>
          <w:sz w:val="28"/>
          <w:szCs w:val="28"/>
          <w:lang w:val="uk-UA"/>
        </w:rPr>
        <w:t>Е.</w:t>
      </w:r>
      <w:r>
        <w:rPr>
          <w:rFonts w:ascii="Times New Roman" w:hAnsi="Times New Roman"/>
          <w:sz w:val="28"/>
          <w:szCs w:val="28"/>
          <w:lang w:val="uk-UA"/>
        </w:rPr>
        <w:t> Шо</w:t>
      </w:r>
      <w:r w:rsidRPr="003F4514">
        <w:rPr>
          <w:rFonts w:ascii="Times New Roman" w:hAnsi="Times New Roman"/>
          <w:sz w:val="28"/>
          <w:szCs w:val="28"/>
          <w:lang w:val="uk-UA"/>
        </w:rPr>
        <w:t>стром</w:t>
      </w:r>
      <w:r>
        <w:rPr>
          <w:rFonts w:ascii="Times New Roman" w:hAnsi="Times New Roman"/>
          <w:sz w:val="28"/>
          <w:szCs w:val="28"/>
          <w:lang w:val="uk-UA"/>
        </w:rPr>
        <w:t xml:space="preserve"> віднайшов</w:t>
      </w:r>
      <w:r w:rsidRPr="00375672">
        <w:rPr>
          <w:rFonts w:ascii="Times New Roman" w:hAnsi="Times New Roman"/>
          <w:sz w:val="28"/>
          <w:szCs w:val="28"/>
          <w:lang w:val="uk-UA"/>
        </w:rPr>
        <w:t xml:space="preserve"> чотири </w:t>
      </w:r>
      <w:r>
        <w:rPr>
          <w:rFonts w:ascii="Times New Roman" w:hAnsi="Times New Roman"/>
          <w:sz w:val="28"/>
          <w:szCs w:val="28"/>
          <w:lang w:val="uk-UA"/>
        </w:rPr>
        <w:t>системи маніпулювання, застосування яких залежить від основного типу темпераменту маніпулятора</w:t>
      </w:r>
      <w:r w:rsidRPr="00375672">
        <w:rPr>
          <w:rFonts w:ascii="Times New Roman" w:hAnsi="Times New Roman"/>
          <w:sz w:val="28"/>
          <w:szCs w:val="28"/>
          <w:lang w:val="uk-UA"/>
        </w:rPr>
        <w:t>:</w:t>
      </w:r>
    </w:p>
    <w:p w:rsidR="005D2A8B" w:rsidRPr="00375672" w:rsidRDefault="005D2A8B" w:rsidP="00BF0116">
      <w:pPr>
        <w:spacing w:after="0" w:line="360" w:lineRule="auto"/>
        <w:ind w:firstLine="709"/>
        <w:jc w:val="both"/>
        <w:rPr>
          <w:rFonts w:ascii="Times New Roman" w:hAnsi="Times New Roman"/>
          <w:sz w:val="28"/>
          <w:szCs w:val="28"/>
          <w:lang w:val="uk-UA"/>
        </w:rPr>
      </w:pPr>
      <w:r w:rsidRPr="00375672">
        <w:rPr>
          <w:rFonts w:ascii="Times New Roman" w:hAnsi="Times New Roman"/>
          <w:sz w:val="28"/>
          <w:szCs w:val="28"/>
          <w:lang w:val="uk-UA"/>
        </w:rPr>
        <w:t xml:space="preserve">1. </w:t>
      </w:r>
      <w:r w:rsidRPr="00375672">
        <w:rPr>
          <w:rFonts w:ascii="Times New Roman" w:hAnsi="Times New Roman"/>
          <w:i/>
          <w:sz w:val="28"/>
          <w:szCs w:val="28"/>
          <w:lang w:val="uk-UA"/>
        </w:rPr>
        <w:t>Активний маніпулятор</w:t>
      </w:r>
      <w:r w:rsidRPr="00375672">
        <w:rPr>
          <w:rFonts w:ascii="Times New Roman" w:hAnsi="Times New Roman"/>
          <w:sz w:val="28"/>
          <w:szCs w:val="28"/>
          <w:lang w:val="uk-UA"/>
        </w:rPr>
        <w:t xml:space="preserve"> діє весь час з позиції сили, приховує свою слабкість. Користується своїм соціальним становищем: батько, старший за зв</w:t>
      </w:r>
      <w:r>
        <w:rPr>
          <w:rFonts w:ascii="Times New Roman" w:hAnsi="Times New Roman"/>
          <w:sz w:val="28"/>
          <w:szCs w:val="28"/>
          <w:lang w:val="uk-UA"/>
        </w:rPr>
        <w:t>анням, учитель, начальник. Ч</w:t>
      </w:r>
      <w:r w:rsidRPr="00375672">
        <w:rPr>
          <w:rFonts w:ascii="Times New Roman" w:hAnsi="Times New Roman"/>
          <w:sz w:val="28"/>
          <w:szCs w:val="28"/>
          <w:lang w:val="uk-UA"/>
        </w:rPr>
        <w:t xml:space="preserve">асто використовує техніку прав і обов'язків. Управляє людьми, як </w:t>
      </w:r>
      <w:r>
        <w:rPr>
          <w:rFonts w:ascii="Times New Roman" w:hAnsi="Times New Roman"/>
          <w:sz w:val="28"/>
          <w:szCs w:val="28"/>
          <w:lang w:val="uk-UA"/>
        </w:rPr>
        <w:t>«</w:t>
      </w:r>
      <w:r w:rsidRPr="00375672">
        <w:rPr>
          <w:rFonts w:ascii="Times New Roman" w:hAnsi="Times New Roman"/>
          <w:sz w:val="28"/>
          <w:szCs w:val="28"/>
          <w:lang w:val="uk-UA"/>
        </w:rPr>
        <w:t>ляльками-маріонетками</w:t>
      </w:r>
      <w:r>
        <w:rPr>
          <w:rFonts w:ascii="Times New Roman" w:hAnsi="Times New Roman"/>
          <w:sz w:val="28"/>
          <w:szCs w:val="28"/>
          <w:lang w:val="uk-UA"/>
        </w:rPr>
        <w:t>»</w:t>
      </w:r>
      <w:r w:rsidRPr="00375672">
        <w:rPr>
          <w:rFonts w:ascii="Times New Roman" w:hAnsi="Times New Roman"/>
          <w:sz w:val="28"/>
          <w:szCs w:val="28"/>
          <w:lang w:val="uk-UA"/>
        </w:rPr>
        <w:t>. Його мета – розділяти і панувати.</w:t>
      </w:r>
    </w:p>
    <w:p w:rsidR="005D2A8B" w:rsidRPr="00375672" w:rsidRDefault="005D2A8B" w:rsidP="00BF0116">
      <w:pPr>
        <w:spacing w:after="0" w:line="360" w:lineRule="auto"/>
        <w:ind w:firstLine="709"/>
        <w:jc w:val="both"/>
        <w:rPr>
          <w:rFonts w:ascii="Times New Roman" w:hAnsi="Times New Roman"/>
          <w:sz w:val="28"/>
          <w:szCs w:val="28"/>
          <w:lang w:val="uk-UA"/>
        </w:rPr>
      </w:pPr>
      <w:r w:rsidRPr="00375672">
        <w:rPr>
          <w:rFonts w:ascii="Times New Roman" w:hAnsi="Times New Roman"/>
          <w:sz w:val="28"/>
          <w:szCs w:val="28"/>
          <w:lang w:val="uk-UA"/>
        </w:rPr>
        <w:t xml:space="preserve">2. </w:t>
      </w:r>
      <w:r w:rsidRPr="00375672">
        <w:rPr>
          <w:rFonts w:ascii="Times New Roman" w:hAnsi="Times New Roman"/>
          <w:i/>
          <w:sz w:val="28"/>
          <w:szCs w:val="28"/>
          <w:lang w:val="uk-UA"/>
        </w:rPr>
        <w:t>Пасивний маніпулятор</w:t>
      </w:r>
      <w:r w:rsidRPr="00375672">
        <w:rPr>
          <w:rFonts w:ascii="Times New Roman" w:hAnsi="Times New Roman"/>
          <w:sz w:val="28"/>
          <w:szCs w:val="28"/>
          <w:lang w:val="uk-UA"/>
        </w:rPr>
        <w:t xml:space="preserve"> є протилежністю активному. Якщо активний діє з позиції сили, то пасивний діє з позиції слабкості, млявості, бездіяльності. Він прикидаєтьс</w:t>
      </w:r>
      <w:r>
        <w:rPr>
          <w:rFonts w:ascii="Times New Roman" w:hAnsi="Times New Roman"/>
          <w:sz w:val="28"/>
          <w:szCs w:val="28"/>
          <w:lang w:val="uk-UA"/>
        </w:rPr>
        <w:t>я</w:t>
      </w:r>
      <w:r w:rsidRPr="00375672">
        <w:rPr>
          <w:rFonts w:ascii="Times New Roman" w:hAnsi="Times New Roman"/>
          <w:sz w:val="28"/>
          <w:szCs w:val="28"/>
          <w:lang w:val="uk-UA"/>
        </w:rPr>
        <w:t xml:space="preserve"> безпорадним, змушуючи таким чином працювати за себе </w:t>
      </w:r>
      <w:r>
        <w:rPr>
          <w:rFonts w:ascii="Times New Roman" w:hAnsi="Times New Roman"/>
          <w:sz w:val="28"/>
          <w:szCs w:val="28"/>
          <w:lang w:val="uk-UA"/>
        </w:rPr>
        <w:t>«А</w:t>
      </w:r>
      <w:r w:rsidRPr="00375672">
        <w:rPr>
          <w:rFonts w:ascii="Times New Roman" w:hAnsi="Times New Roman"/>
          <w:sz w:val="28"/>
          <w:szCs w:val="28"/>
          <w:lang w:val="uk-UA"/>
        </w:rPr>
        <w:t>ктивного</w:t>
      </w:r>
      <w:r>
        <w:rPr>
          <w:rFonts w:ascii="Times New Roman" w:hAnsi="Times New Roman"/>
          <w:sz w:val="28"/>
          <w:szCs w:val="28"/>
          <w:lang w:val="uk-UA"/>
        </w:rPr>
        <w:t>»</w:t>
      </w:r>
      <w:r w:rsidRPr="00375672">
        <w:rPr>
          <w:rFonts w:ascii="Times New Roman" w:hAnsi="Times New Roman"/>
          <w:sz w:val="28"/>
          <w:szCs w:val="28"/>
          <w:lang w:val="uk-UA"/>
        </w:rPr>
        <w:t xml:space="preserve">, </w:t>
      </w:r>
      <w:r>
        <w:rPr>
          <w:rFonts w:ascii="Times New Roman" w:hAnsi="Times New Roman"/>
          <w:sz w:val="28"/>
          <w:szCs w:val="28"/>
          <w:lang w:val="uk-UA"/>
        </w:rPr>
        <w:t xml:space="preserve">і </w:t>
      </w:r>
      <w:r w:rsidRPr="00375672">
        <w:rPr>
          <w:rFonts w:ascii="Times New Roman" w:hAnsi="Times New Roman"/>
          <w:sz w:val="28"/>
          <w:szCs w:val="28"/>
          <w:lang w:val="uk-UA"/>
        </w:rPr>
        <w:t xml:space="preserve">в кінцевому </w:t>
      </w:r>
      <w:r>
        <w:rPr>
          <w:rFonts w:ascii="Times New Roman" w:hAnsi="Times New Roman"/>
          <w:sz w:val="28"/>
          <w:szCs w:val="28"/>
          <w:lang w:val="uk-UA"/>
        </w:rPr>
        <w:t>результаті</w:t>
      </w:r>
      <w:r w:rsidRPr="00375672">
        <w:rPr>
          <w:rFonts w:ascii="Times New Roman" w:hAnsi="Times New Roman"/>
          <w:sz w:val="28"/>
          <w:szCs w:val="28"/>
          <w:lang w:val="uk-UA"/>
        </w:rPr>
        <w:t xml:space="preserve"> </w:t>
      </w:r>
      <w:r>
        <w:rPr>
          <w:rFonts w:ascii="Times New Roman" w:hAnsi="Times New Roman"/>
          <w:sz w:val="28"/>
          <w:szCs w:val="28"/>
          <w:lang w:val="uk-UA"/>
        </w:rPr>
        <w:t>виграє в «Активного маніпулятора»</w:t>
      </w:r>
      <w:r w:rsidRPr="00375672">
        <w:rPr>
          <w:rFonts w:ascii="Times New Roman" w:hAnsi="Times New Roman"/>
          <w:sz w:val="28"/>
          <w:szCs w:val="28"/>
          <w:lang w:val="uk-UA"/>
        </w:rPr>
        <w:t xml:space="preserve">. </w:t>
      </w:r>
      <w:r>
        <w:rPr>
          <w:rFonts w:ascii="Times New Roman" w:hAnsi="Times New Roman"/>
          <w:sz w:val="28"/>
          <w:szCs w:val="28"/>
          <w:lang w:val="uk-UA"/>
        </w:rPr>
        <w:t>Основний сенс</w:t>
      </w:r>
      <w:r w:rsidRPr="00375672">
        <w:rPr>
          <w:rFonts w:ascii="Times New Roman" w:hAnsi="Times New Roman"/>
          <w:sz w:val="28"/>
          <w:szCs w:val="28"/>
          <w:lang w:val="uk-UA"/>
        </w:rPr>
        <w:t xml:space="preserve"> його поведінки </w:t>
      </w:r>
      <w:r>
        <w:rPr>
          <w:rFonts w:ascii="Times New Roman" w:hAnsi="Times New Roman"/>
          <w:sz w:val="28"/>
          <w:szCs w:val="28"/>
          <w:lang w:val="uk-UA"/>
        </w:rPr>
        <w:t>–</w:t>
      </w:r>
      <w:r w:rsidRPr="00375672">
        <w:rPr>
          <w:rFonts w:ascii="Times New Roman" w:hAnsi="Times New Roman"/>
          <w:sz w:val="28"/>
          <w:szCs w:val="28"/>
          <w:lang w:val="uk-UA"/>
        </w:rPr>
        <w:t xml:space="preserve"> не викликати роздратування.</w:t>
      </w:r>
    </w:p>
    <w:p w:rsidR="005D2A8B" w:rsidRPr="00375672" w:rsidRDefault="005D2A8B" w:rsidP="00BF0116">
      <w:pPr>
        <w:spacing w:after="0" w:line="360" w:lineRule="auto"/>
        <w:ind w:firstLine="709"/>
        <w:jc w:val="both"/>
        <w:rPr>
          <w:rFonts w:ascii="Times New Roman" w:hAnsi="Times New Roman"/>
          <w:sz w:val="28"/>
          <w:szCs w:val="28"/>
          <w:lang w:val="uk-UA"/>
        </w:rPr>
      </w:pPr>
      <w:r w:rsidRPr="00375672">
        <w:rPr>
          <w:rFonts w:ascii="Times New Roman" w:hAnsi="Times New Roman"/>
          <w:sz w:val="28"/>
          <w:szCs w:val="28"/>
          <w:lang w:val="uk-UA"/>
        </w:rPr>
        <w:t xml:space="preserve">3. </w:t>
      </w:r>
      <w:r w:rsidRPr="00375672">
        <w:rPr>
          <w:rFonts w:ascii="Times New Roman" w:hAnsi="Times New Roman"/>
          <w:i/>
          <w:sz w:val="28"/>
          <w:szCs w:val="28"/>
          <w:lang w:val="uk-UA"/>
        </w:rPr>
        <w:t>Маніпулятор, що змагається</w:t>
      </w:r>
      <w:r w:rsidRPr="00375672">
        <w:rPr>
          <w:rFonts w:ascii="Times New Roman" w:hAnsi="Times New Roman"/>
          <w:sz w:val="28"/>
          <w:szCs w:val="28"/>
          <w:lang w:val="uk-UA"/>
        </w:rPr>
        <w:t xml:space="preserve"> розглядає життя, як поле битви, стадіон для змагань, що вимагає постійної пильності. Якщо ти щось випустиш з поля </w:t>
      </w:r>
      <w:r w:rsidRPr="00375672">
        <w:rPr>
          <w:rFonts w:ascii="Times New Roman" w:hAnsi="Times New Roman"/>
          <w:sz w:val="28"/>
          <w:szCs w:val="28"/>
          <w:lang w:val="uk-UA"/>
        </w:rPr>
        <w:lastRenderedPageBreak/>
        <w:t xml:space="preserve">зору, то обов'язково програєш, тому для маніпулятора, що замагається життя </w:t>
      </w:r>
      <w:r>
        <w:rPr>
          <w:rFonts w:ascii="Times New Roman" w:hAnsi="Times New Roman"/>
          <w:sz w:val="28"/>
          <w:szCs w:val="28"/>
          <w:lang w:val="uk-UA"/>
        </w:rPr>
        <w:t>–</w:t>
      </w:r>
      <w:r w:rsidRPr="00375672">
        <w:rPr>
          <w:rFonts w:ascii="Times New Roman" w:hAnsi="Times New Roman"/>
          <w:sz w:val="28"/>
          <w:szCs w:val="28"/>
          <w:lang w:val="uk-UA"/>
        </w:rPr>
        <w:t xml:space="preserve"> це виг</w:t>
      </w:r>
      <w:r>
        <w:rPr>
          <w:rFonts w:ascii="Times New Roman" w:hAnsi="Times New Roman"/>
          <w:sz w:val="28"/>
          <w:szCs w:val="28"/>
          <w:lang w:val="uk-UA"/>
        </w:rPr>
        <w:t>раш чи програш, третього варіанта не існує</w:t>
      </w:r>
      <w:r w:rsidRPr="00375672">
        <w:rPr>
          <w:rFonts w:ascii="Times New Roman" w:hAnsi="Times New Roman"/>
          <w:sz w:val="28"/>
          <w:szCs w:val="28"/>
          <w:lang w:val="uk-UA"/>
        </w:rPr>
        <w:t>. Для нього</w:t>
      </w:r>
      <w:r>
        <w:rPr>
          <w:rFonts w:ascii="Times New Roman" w:hAnsi="Times New Roman"/>
          <w:sz w:val="28"/>
          <w:szCs w:val="28"/>
          <w:lang w:val="uk-UA"/>
        </w:rPr>
        <w:t>,</w:t>
      </w:r>
      <w:r w:rsidRPr="00375672">
        <w:rPr>
          <w:rFonts w:ascii="Times New Roman" w:hAnsi="Times New Roman"/>
          <w:sz w:val="28"/>
          <w:szCs w:val="28"/>
          <w:lang w:val="uk-UA"/>
        </w:rPr>
        <w:t xml:space="preserve"> люди </w:t>
      </w:r>
      <w:r>
        <w:rPr>
          <w:rFonts w:ascii="Times New Roman" w:hAnsi="Times New Roman"/>
          <w:sz w:val="28"/>
          <w:szCs w:val="28"/>
          <w:lang w:val="uk-UA"/>
        </w:rPr>
        <w:t>–</w:t>
      </w:r>
      <w:r w:rsidRPr="00375672">
        <w:rPr>
          <w:rFonts w:ascii="Times New Roman" w:hAnsi="Times New Roman"/>
          <w:sz w:val="28"/>
          <w:szCs w:val="28"/>
          <w:lang w:val="uk-UA"/>
        </w:rPr>
        <w:t xml:space="preserve"> суперники, у яких треба вигравати. Залежно від сили суперника або ситуації</w:t>
      </w:r>
      <w:r>
        <w:rPr>
          <w:rFonts w:ascii="Times New Roman" w:hAnsi="Times New Roman"/>
          <w:sz w:val="28"/>
          <w:szCs w:val="28"/>
          <w:lang w:val="uk-UA"/>
        </w:rPr>
        <w:t>,</w:t>
      </w:r>
      <w:r w:rsidRPr="00375672">
        <w:rPr>
          <w:rFonts w:ascii="Times New Roman" w:hAnsi="Times New Roman"/>
          <w:sz w:val="28"/>
          <w:szCs w:val="28"/>
          <w:lang w:val="uk-UA"/>
        </w:rPr>
        <w:t xml:space="preserve"> він вибирає </w:t>
      </w:r>
      <w:r>
        <w:rPr>
          <w:rFonts w:ascii="Times New Roman" w:hAnsi="Times New Roman"/>
          <w:sz w:val="28"/>
          <w:szCs w:val="28"/>
          <w:lang w:val="uk-UA"/>
        </w:rPr>
        <w:t>стратегію то</w:t>
      </w:r>
      <w:r w:rsidRPr="00375672">
        <w:rPr>
          <w:rFonts w:ascii="Times New Roman" w:hAnsi="Times New Roman"/>
          <w:sz w:val="28"/>
          <w:szCs w:val="28"/>
          <w:lang w:val="uk-UA"/>
        </w:rPr>
        <w:t xml:space="preserve"> пасивного, то активного маніпулятора, переслідуючи єдину мету </w:t>
      </w:r>
      <w:r>
        <w:rPr>
          <w:rFonts w:ascii="Times New Roman" w:hAnsi="Times New Roman"/>
          <w:sz w:val="28"/>
          <w:szCs w:val="28"/>
          <w:lang w:val="uk-UA"/>
        </w:rPr>
        <w:t>–</w:t>
      </w:r>
      <w:r w:rsidRPr="00375672">
        <w:rPr>
          <w:rFonts w:ascii="Times New Roman" w:hAnsi="Times New Roman"/>
          <w:sz w:val="28"/>
          <w:szCs w:val="28"/>
          <w:lang w:val="uk-UA"/>
        </w:rPr>
        <w:t xml:space="preserve"> отримати виграш будь-якою ціною.</w:t>
      </w:r>
    </w:p>
    <w:p w:rsidR="005D2A8B" w:rsidRPr="00375672" w:rsidRDefault="005D2A8B" w:rsidP="00BF0116">
      <w:pPr>
        <w:spacing w:after="0" w:line="360" w:lineRule="auto"/>
        <w:ind w:firstLine="709"/>
        <w:jc w:val="both"/>
        <w:rPr>
          <w:rFonts w:ascii="Times New Roman" w:hAnsi="Times New Roman"/>
          <w:sz w:val="28"/>
          <w:szCs w:val="28"/>
          <w:lang w:val="uk-UA"/>
        </w:rPr>
      </w:pPr>
      <w:r w:rsidRPr="00375672">
        <w:rPr>
          <w:rFonts w:ascii="Times New Roman" w:hAnsi="Times New Roman"/>
          <w:sz w:val="28"/>
          <w:szCs w:val="28"/>
          <w:lang w:val="uk-UA"/>
        </w:rPr>
        <w:t>4. Че</w:t>
      </w:r>
      <w:r>
        <w:rPr>
          <w:rFonts w:ascii="Times New Roman" w:hAnsi="Times New Roman"/>
          <w:sz w:val="28"/>
          <w:szCs w:val="28"/>
          <w:lang w:val="uk-UA"/>
        </w:rPr>
        <w:t xml:space="preserve">твертий маніпулятивний тип - </w:t>
      </w:r>
      <w:r w:rsidRPr="00375672">
        <w:rPr>
          <w:rFonts w:ascii="Times New Roman" w:hAnsi="Times New Roman"/>
          <w:i/>
          <w:sz w:val="28"/>
          <w:szCs w:val="28"/>
          <w:lang w:val="uk-UA"/>
        </w:rPr>
        <w:t>байдужий маніпулятор</w:t>
      </w:r>
      <w:r w:rsidRPr="00375672">
        <w:rPr>
          <w:rFonts w:ascii="Times New Roman" w:hAnsi="Times New Roman"/>
          <w:sz w:val="28"/>
          <w:szCs w:val="28"/>
          <w:lang w:val="uk-UA"/>
        </w:rPr>
        <w:t>. Він грає роль байдужої, абсолютно апатичної людини. Хоча насправді</w:t>
      </w:r>
      <w:r>
        <w:rPr>
          <w:rFonts w:ascii="Times New Roman" w:hAnsi="Times New Roman"/>
          <w:sz w:val="28"/>
          <w:szCs w:val="28"/>
          <w:lang w:val="uk-UA"/>
        </w:rPr>
        <w:t xml:space="preserve">, </w:t>
      </w:r>
      <w:r w:rsidRPr="00375672">
        <w:rPr>
          <w:rFonts w:ascii="Times New Roman" w:hAnsi="Times New Roman"/>
          <w:sz w:val="28"/>
          <w:szCs w:val="28"/>
          <w:lang w:val="uk-UA"/>
        </w:rPr>
        <w:t>веде складну маніпулятивну гру, як кішка</w:t>
      </w:r>
      <w:r>
        <w:rPr>
          <w:rFonts w:ascii="Times New Roman" w:hAnsi="Times New Roman"/>
          <w:sz w:val="28"/>
          <w:szCs w:val="28"/>
          <w:lang w:val="uk-UA"/>
        </w:rPr>
        <w:t>.</w:t>
      </w:r>
      <w:r w:rsidRPr="00375672">
        <w:rPr>
          <w:rFonts w:ascii="Times New Roman" w:hAnsi="Times New Roman"/>
          <w:sz w:val="28"/>
          <w:szCs w:val="28"/>
          <w:lang w:val="uk-UA"/>
        </w:rPr>
        <w:t xml:space="preserve"> </w:t>
      </w:r>
    </w:p>
    <w:p w:rsidR="005D2A8B" w:rsidRDefault="005D2A8B" w:rsidP="00BF0116">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Отже, як тактика, маніпуляція застосовується ким завгодно і де завгодно. Будь-яке використання міфів, метафори або переключення уваги на іншу тему є своєрідним маніпулюванням. Виходячи з цього, ми можемо стверджувати, що людина може застосовувати маніпуляцію навіть декілька разів на день, але у такому випадку, вона може нести як конструктивний, так і деструктивний характер. У випадку деструктивної взаємодії, об’єкт впливу може зазнати великої шкоди, а у випадку викриття такого впливу, маніпулятор може навіть сам собі нашкодити. Конструктивна маніпуляція є більш дієвим способом досягання будь-якої цілі. Вона не потребує великої кількості емоційних та розумових затрат і обертається як щодо суб’єкту впливу, так і щодо маніпулятора, процесом, який у меншій мірі переступає волю людини.</w:t>
      </w:r>
    </w:p>
    <w:p w:rsidR="005D2A8B" w:rsidRDefault="005D2A8B" w:rsidP="00BF0116">
      <w:pPr>
        <w:spacing w:after="0" w:line="360" w:lineRule="auto"/>
        <w:ind w:firstLine="709"/>
        <w:jc w:val="center"/>
        <w:rPr>
          <w:rFonts w:ascii="Times New Roman" w:hAnsi="Times New Roman"/>
          <w:b/>
          <w:sz w:val="28"/>
          <w:szCs w:val="20"/>
          <w:lang w:val="uk-UA"/>
        </w:rPr>
      </w:pPr>
    </w:p>
    <w:p w:rsidR="005D2A8B" w:rsidRDefault="005D2A8B" w:rsidP="00BF0116">
      <w:pPr>
        <w:spacing w:after="0" w:line="360" w:lineRule="auto"/>
        <w:ind w:firstLine="709"/>
        <w:jc w:val="center"/>
        <w:rPr>
          <w:rFonts w:ascii="Times New Roman" w:hAnsi="Times New Roman"/>
          <w:b/>
          <w:sz w:val="28"/>
          <w:szCs w:val="20"/>
          <w:lang w:val="uk-UA"/>
        </w:rPr>
      </w:pPr>
    </w:p>
    <w:p w:rsidR="005D2A8B" w:rsidRDefault="005D2A8B" w:rsidP="005F7141">
      <w:pPr>
        <w:spacing w:after="0" w:line="360" w:lineRule="auto"/>
        <w:jc w:val="center"/>
        <w:rPr>
          <w:rFonts w:ascii="Times New Roman" w:hAnsi="Times New Roman"/>
          <w:b/>
          <w:sz w:val="28"/>
          <w:szCs w:val="20"/>
          <w:lang w:val="uk-UA"/>
        </w:rPr>
      </w:pPr>
      <w:r>
        <w:rPr>
          <w:rFonts w:ascii="Times New Roman" w:hAnsi="Times New Roman"/>
          <w:b/>
          <w:sz w:val="28"/>
          <w:szCs w:val="20"/>
          <w:lang w:val="uk-UA"/>
        </w:rPr>
        <w:br w:type="page"/>
      </w:r>
      <w:r w:rsidR="00B551E2">
        <w:rPr>
          <w:rFonts w:ascii="Times New Roman" w:hAnsi="Times New Roman"/>
          <w:b/>
          <w:sz w:val="28"/>
          <w:szCs w:val="20"/>
          <w:lang w:val="uk-UA"/>
        </w:rPr>
        <w:lastRenderedPageBreak/>
        <w:t>РОЗДІЛ 2</w:t>
      </w:r>
    </w:p>
    <w:p w:rsidR="005D2A8B" w:rsidRDefault="005D2A8B" w:rsidP="005F7141">
      <w:pPr>
        <w:spacing w:after="0" w:line="360" w:lineRule="auto"/>
        <w:jc w:val="center"/>
        <w:rPr>
          <w:rFonts w:ascii="Times New Roman" w:hAnsi="Times New Roman"/>
          <w:b/>
          <w:sz w:val="28"/>
          <w:szCs w:val="20"/>
          <w:lang w:val="uk-UA"/>
        </w:rPr>
      </w:pPr>
      <w:r>
        <w:rPr>
          <w:rFonts w:ascii="Times New Roman" w:hAnsi="Times New Roman"/>
          <w:b/>
          <w:sz w:val="28"/>
          <w:szCs w:val="20"/>
          <w:lang w:val="uk-UA"/>
        </w:rPr>
        <w:t>ЕМПІРИЧНЕ ДОСЛІДЖЕННЯ ПРОЯВУ МАКІАВЕЛЛІЗМУ У КОНТЕКСТІ АВТОРСЬКОЇ КАЗКИ</w:t>
      </w:r>
    </w:p>
    <w:p w:rsidR="005D2A8B" w:rsidRPr="0029508E" w:rsidRDefault="005D2A8B" w:rsidP="00BF0116">
      <w:pPr>
        <w:spacing w:after="0" w:line="360" w:lineRule="auto"/>
        <w:ind w:firstLine="709"/>
        <w:jc w:val="center"/>
        <w:rPr>
          <w:rFonts w:ascii="Times New Roman" w:hAnsi="Times New Roman"/>
          <w:sz w:val="28"/>
          <w:szCs w:val="28"/>
          <w:lang w:val="uk-UA"/>
        </w:rPr>
      </w:pPr>
    </w:p>
    <w:p w:rsidR="005D2A8B" w:rsidRDefault="005D2A8B" w:rsidP="00BF0116">
      <w:pPr>
        <w:spacing w:after="0" w:line="360" w:lineRule="auto"/>
        <w:ind w:firstLine="709"/>
        <w:jc w:val="both"/>
        <w:rPr>
          <w:rFonts w:ascii="Times New Roman" w:hAnsi="Times New Roman"/>
          <w:b/>
          <w:sz w:val="28"/>
          <w:szCs w:val="28"/>
          <w:lang w:val="uk-UA"/>
        </w:rPr>
      </w:pPr>
      <w:r w:rsidRPr="007146A3">
        <w:rPr>
          <w:rFonts w:ascii="Times New Roman" w:hAnsi="Times New Roman"/>
          <w:b/>
          <w:sz w:val="28"/>
          <w:szCs w:val="28"/>
          <w:lang w:val="uk-UA"/>
        </w:rPr>
        <w:t>2.1.</w:t>
      </w:r>
      <w:r>
        <w:rPr>
          <w:rFonts w:ascii="Times New Roman" w:hAnsi="Times New Roman"/>
          <w:b/>
          <w:sz w:val="28"/>
          <w:szCs w:val="28"/>
          <w:lang w:val="uk-UA"/>
        </w:rPr>
        <w:t xml:space="preserve"> </w:t>
      </w:r>
      <w:r w:rsidRPr="007146A3">
        <w:rPr>
          <w:rFonts w:ascii="Times New Roman" w:hAnsi="Times New Roman"/>
          <w:b/>
          <w:sz w:val="28"/>
          <w:szCs w:val="28"/>
          <w:lang w:val="uk-UA"/>
        </w:rPr>
        <w:t>Характеристика вибірки та методу дослідження</w:t>
      </w:r>
    </w:p>
    <w:p w:rsidR="005D2A8B" w:rsidRDefault="005D2A8B" w:rsidP="00BF0116">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Нами було проведено експериментальне дослідження з метою виявлення осіб з високим рівнем макіавеллізму, шляхом виявлення і аналізу психолінгвістичних маркерів у контексті авторської казки. </w:t>
      </w:r>
    </w:p>
    <w:p w:rsidR="005D2A8B" w:rsidRDefault="005D2A8B" w:rsidP="00BF0116">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Дослідження проходило у три етапи: </w:t>
      </w:r>
    </w:p>
    <w:p w:rsidR="005D2A8B" w:rsidRDefault="005D2A8B" w:rsidP="00BF0116">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1. Проведення тренінгової роботи;</w:t>
      </w:r>
    </w:p>
    <w:p w:rsidR="005D2A8B" w:rsidRDefault="005D2A8B" w:rsidP="00BF0116">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2. Написання авторської казки;</w:t>
      </w:r>
    </w:p>
    <w:p w:rsidR="005D2A8B" w:rsidRDefault="005D2A8B" w:rsidP="00BF0116">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3. Заповнення шкали МАК.</w:t>
      </w:r>
    </w:p>
    <w:p w:rsidR="005D2A8B" w:rsidRDefault="005D2A8B" w:rsidP="00BF0116">
      <w:pPr>
        <w:spacing w:after="0" w:line="360" w:lineRule="auto"/>
        <w:ind w:firstLine="709"/>
        <w:jc w:val="both"/>
        <w:rPr>
          <w:rFonts w:ascii="Times New Roman" w:hAnsi="Times New Roman"/>
          <w:sz w:val="28"/>
          <w:szCs w:val="28"/>
          <w:lang w:val="uk-UA"/>
        </w:rPr>
      </w:pPr>
      <w:r w:rsidRPr="000835A3">
        <w:rPr>
          <w:rFonts w:ascii="Times New Roman" w:hAnsi="Times New Roman"/>
          <w:sz w:val="28"/>
          <w:szCs w:val="28"/>
          <w:lang w:val="uk-UA"/>
        </w:rPr>
        <w:t>Шкала «Макіавеллізм», або Мак-шкала</w:t>
      </w:r>
      <w:r>
        <w:rPr>
          <w:rFonts w:ascii="Times New Roman" w:hAnsi="Times New Roman"/>
          <w:sz w:val="28"/>
          <w:szCs w:val="28"/>
          <w:lang w:val="uk-UA"/>
        </w:rPr>
        <w:t xml:space="preserve"> </w:t>
      </w:r>
      <w:r w:rsidRPr="005670AA">
        <w:rPr>
          <w:rFonts w:ascii="Times New Roman" w:hAnsi="Times New Roman"/>
          <w:sz w:val="28"/>
          <w:szCs w:val="28"/>
          <w:lang w:val="uk-UA"/>
        </w:rPr>
        <w:t>[див.</w:t>
      </w:r>
      <w:r>
        <w:rPr>
          <w:rFonts w:ascii="Times New Roman" w:hAnsi="Times New Roman"/>
          <w:sz w:val="28"/>
          <w:szCs w:val="28"/>
          <w:lang w:val="uk-UA"/>
        </w:rPr>
        <w:t xml:space="preserve"> додаток А</w:t>
      </w:r>
      <w:r w:rsidRPr="005670AA">
        <w:rPr>
          <w:rFonts w:ascii="Times New Roman" w:hAnsi="Times New Roman"/>
          <w:sz w:val="28"/>
          <w:szCs w:val="28"/>
          <w:lang w:val="uk-UA"/>
        </w:rPr>
        <w:t>]</w:t>
      </w:r>
      <w:r w:rsidRPr="000835A3">
        <w:rPr>
          <w:rFonts w:ascii="Times New Roman" w:hAnsi="Times New Roman"/>
          <w:sz w:val="28"/>
          <w:szCs w:val="28"/>
          <w:lang w:val="uk-UA"/>
        </w:rPr>
        <w:t xml:space="preserve"> </w:t>
      </w:r>
      <w:r>
        <w:rPr>
          <w:rFonts w:ascii="Times New Roman" w:hAnsi="Times New Roman"/>
          <w:sz w:val="28"/>
          <w:szCs w:val="28"/>
          <w:lang w:val="uk-UA"/>
        </w:rPr>
        <w:t>є психодіагностичною методикою</w:t>
      </w:r>
      <w:r w:rsidRPr="000835A3">
        <w:rPr>
          <w:rFonts w:ascii="Times New Roman" w:hAnsi="Times New Roman"/>
          <w:sz w:val="28"/>
          <w:szCs w:val="28"/>
          <w:lang w:val="uk-UA"/>
        </w:rPr>
        <w:t>,</w:t>
      </w:r>
      <w:r>
        <w:rPr>
          <w:rFonts w:ascii="Times New Roman" w:hAnsi="Times New Roman"/>
          <w:sz w:val="28"/>
          <w:szCs w:val="28"/>
          <w:lang w:val="uk-UA"/>
        </w:rPr>
        <w:t xml:space="preserve"> яка спрямована</w:t>
      </w:r>
      <w:r w:rsidRPr="000835A3">
        <w:rPr>
          <w:rFonts w:ascii="Times New Roman" w:hAnsi="Times New Roman"/>
          <w:sz w:val="28"/>
          <w:szCs w:val="28"/>
          <w:lang w:val="uk-UA"/>
        </w:rPr>
        <w:t xml:space="preserve"> на виявлення та кількісну оцінку специфічної форми психологічного захисту (або комплексу захистів), поведінки, соціальної позиції та</w:t>
      </w:r>
      <w:r>
        <w:rPr>
          <w:rFonts w:ascii="Times New Roman" w:hAnsi="Times New Roman"/>
          <w:sz w:val="28"/>
          <w:szCs w:val="28"/>
          <w:lang w:val="uk-UA"/>
        </w:rPr>
        <w:t xml:space="preserve"> відповідної</w:t>
      </w:r>
      <w:r w:rsidRPr="000835A3">
        <w:rPr>
          <w:rFonts w:ascii="Times New Roman" w:hAnsi="Times New Roman"/>
          <w:sz w:val="28"/>
          <w:szCs w:val="28"/>
          <w:lang w:val="uk-UA"/>
        </w:rPr>
        <w:t xml:space="preserve"> осо</w:t>
      </w:r>
      <w:r>
        <w:rPr>
          <w:rFonts w:ascii="Times New Roman" w:hAnsi="Times New Roman"/>
          <w:sz w:val="28"/>
          <w:szCs w:val="28"/>
          <w:lang w:val="uk-UA"/>
        </w:rPr>
        <w:t xml:space="preserve">бистісної орієнтації, які поєднуються у відповідному понятті </w:t>
      </w:r>
      <w:r w:rsidRPr="000835A3">
        <w:rPr>
          <w:rFonts w:ascii="Times New Roman" w:hAnsi="Times New Roman"/>
          <w:sz w:val="28"/>
          <w:szCs w:val="28"/>
          <w:lang w:val="uk-UA"/>
        </w:rPr>
        <w:t>«Макіавеллізм».</w:t>
      </w:r>
      <w:r>
        <w:rPr>
          <w:rFonts w:ascii="Times New Roman" w:hAnsi="Times New Roman"/>
          <w:sz w:val="28"/>
          <w:szCs w:val="28"/>
          <w:lang w:val="uk-UA"/>
        </w:rPr>
        <w:t xml:space="preserve"> У дослідження шкала «МАК» була включена задля виявлення кількісного показника рівня макіавеллізму. </w:t>
      </w:r>
    </w:p>
    <w:p w:rsidR="005D2A8B" w:rsidRDefault="005D2A8B" w:rsidP="00BF0116">
      <w:pPr>
        <w:spacing w:after="0" w:line="360" w:lineRule="auto"/>
        <w:ind w:firstLine="709"/>
        <w:jc w:val="both"/>
        <w:rPr>
          <w:rFonts w:ascii="Times New Roman" w:hAnsi="Times New Roman"/>
          <w:sz w:val="28"/>
          <w:szCs w:val="28"/>
          <w:lang w:val="uk-UA"/>
        </w:rPr>
      </w:pPr>
      <w:r w:rsidRPr="000835A3">
        <w:rPr>
          <w:rFonts w:ascii="Times New Roman" w:hAnsi="Times New Roman"/>
          <w:sz w:val="28"/>
          <w:szCs w:val="28"/>
          <w:lang w:val="uk-UA"/>
        </w:rPr>
        <w:t xml:space="preserve">Опитувальник складається з 20 пунктів, </w:t>
      </w:r>
      <w:r>
        <w:rPr>
          <w:rFonts w:ascii="Times New Roman" w:hAnsi="Times New Roman"/>
          <w:sz w:val="28"/>
          <w:szCs w:val="28"/>
          <w:lang w:val="uk-UA"/>
        </w:rPr>
        <w:t>в яких досліджуваний має</w:t>
      </w:r>
      <w:r w:rsidRPr="000835A3">
        <w:rPr>
          <w:rFonts w:ascii="Times New Roman" w:hAnsi="Times New Roman"/>
          <w:sz w:val="28"/>
          <w:szCs w:val="28"/>
          <w:lang w:val="uk-UA"/>
        </w:rPr>
        <w:t xml:space="preserve"> виразити ступінь своєї згоди або незгоди. Оцінка тверджень проводи</w:t>
      </w:r>
      <w:r>
        <w:rPr>
          <w:rFonts w:ascii="Times New Roman" w:hAnsi="Times New Roman"/>
          <w:sz w:val="28"/>
          <w:szCs w:val="28"/>
          <w:lang w:val="uk-UA"/>
        </w:rPr>
        <w:t>ться за 7-бальною шкалою: від «а</w:t>
      </w:r>
      <w:r w:rsidRPr="000835A3">
        <w:rPr>
          <w:rFonts w:ascii="Times New Roman" w:hAnsi="Times New Roman"/>
          <w:sz w:val="28"/>
          <w:szCs w:val="28"/>
          <w:lang w:val="uk-UA"/>
        </w:rPr>
        <w:t>б</w:t>
      </w:r>
      <w:r>
        <w:rPr>
          <w:rFonts w:ascii="Times New Roman" w:hAnsi="Times New Roman"/>
          <w:sz w:val="28"/>
          <w:szCs w:val="28"/>
          <w:lang w:val="uk-UA"/>
        </w:rPr>
        <w:t>солютно не згоден» (1 бал) до «п</w:t>
      </w:r>
      <w:r w:rsidRPr="000835A3">
        <w:rPr>
          <w:rFonts w:ascii="Times New Roman" w:hAnsi="Times New Roman"/>
          <w:sz w:val="28"/>
          <w:szCs w:val="28"/>
          <w:lang w:val="uk-UA"/>
        </w:rPr>
        <w:t xml:space="preserve">овністю згоден» (7 балів). </w:t>
      </w:r>
      <w:r>
        <w:rPr>
          <w:rFonts w:ascii="Times New Roman" w:hAnsi="Times New Roman"/>
          <w:sz w:val="28"/>
          <w:szCs w:val="28"/>
          <w:lang w:val="uk-UA"/>
        </w:rPr>
        <w:t xml:space="preserve">Під час обробки результатів підраховується </w:t>
      </w:r>
      <w:r w:rsidRPr="000835A3">
        <w:rPr>
          <w:rFonts w:ascii="Times New Roman" w:hAnsi="Times New Roman"/>
          <w:sz w:val="28"/>
          <w:szCs w:val="28"/>
          <w:lang w:val="uk-UA"/>
        </w:rPr>
        <w:t>сума балів за вс</w:t>
      </w:r>
      <w:r>
        <w:rPr>
          <w:rFonts w:ascii="Times New Roman" w:hAnsi="Times New Roman"/>
          <w:sz w:val="28"/>
          <w:szCs w:val="28"/>
          <w:lang w:val="uk-UA"/>
        </w:rPr>
        <w:t xml:space="preserve">іма пунктами, при цьому пункти </w:t>
      </w:r>
      <w:r w:rsidRPr="000835A3">
        <w:rPr>
          <w:rFonts w:ascii="Times New Roman" w:hAnsi="Times New Roman"/>
          <w:sz w:val="28"/>
          <w:szCs w:val="28"/>
          <w:lang w:val="uk-UA"/>
        </w:rPr>
        <w:t xml:space="preserve">№ 3, 4, 6, 7, 9,10, 11, 14, 16 і 17 оцінюються </w:t>
      </w:r>
      <w:r>
        <w:rPr>
          <w:rFonts w:ascii="Times New Roman" w:hAnsi="Times New Roman"/>
          <w:sz w:val="28"/>
          <w:szCs w:val="28"/>
          <w:lang w:val="uk-UA"/>
        </w:rPr>
        <w:t xml:space="preserve">за зворотною шкалою. Отриманні результати інтерпретувалися за такою шкалою: до 50-ти балів і нижче – низький рівень макіавеллізму, від 50-ти і вище – високий рівень.  </w:t>
      </w:r>
    </w:p>
    <w:p w:rsidR="005D2A8B" w:rsidRDefault="005D2A8B" w:rsidP="00BF0116">
      <w:pPr>
        <w:spacing w:after="0" w:line="360" w:lineRule="auto"/>
        <w:ind w:firstLine="709"/>
        <w:jc w:val="both"/>
        <w:rPr>
          <w:rFonts w:ascii="Times New Roman" w:hAnsi="Times New Roman"/>
          <w:sz w:val="28"/>
          <w:szCs w:val="28"/>
          <w:lang w:val="uk-UA"/>
        </w:rPr>
      </w:pPr>
      <w:r w:rsidRPr="000835A3">
        <w:rPr>
          <w:rFonts w:ascii="Times New Roman" w:hAnsi="Times New Roman"/>
          <w:sz w:val="28"/>
          <w:szCs w:val="28"/>
          <w:lang w:val="uk-UA"/>
        </w:rPr>
        <w:t xml:space="preserve">Область застосування шкали </w:t>
      </w:r>
      <w:r>
        <w:rPr>
          <w:rFonts w:ascii="Times New Roman" w:hAnsi="Times New Roman"/>
          <w:sz w:val="28"/>
          <w:szCs w:val="28"/>
          <w:lang w:val="uk-UA"/>
        </w:rPr>
        <w:t>–</w:t>
      </w:r>
      <w:r w:rsidRPr="000835A3">
        <w:rPr>
          <w:rFonts w:ascii="Times New Roman" w:hAnsi="Times New Roman"/>
          <w:sz w:val="28"/>
          <w:szCs w:val="28"/>
          <w:lang w:val="uk-UA"/>
        </w:rPr>
        <w:t xml:space="preserve"> індивідуальна і групова психологічна, психотерапевтична та психо</w:t>
      </w:r>
      <w:r>
        <w:rPr>
          <w:rFonts w:ascii="Times New Roman" w:hAnsi="Times New Roman"/>
          <w:sz w:val="28"/>
          <w:szCs w:val="28"/>
          <w:lang w:val="uk-UA"/>
        </w:rPr>
        <w:t>корекційна робота. Шкала</w:t>
      </w:r>
      <w:r w:rsidRPr="000835A3">
        <w:rPr>
          <w:rFonts w:ascii="Times New Roman" w:hAnsi="Times New Roman"/>
          <w:sz w:val="28"/>
          <w:szCs w:val="28"/>
          <w:lang w:val="uk-UA"/>
        </w:rPr>
        <w:t xml:space="preserve"> дозволяє виміряти і виявити схильність індивіда до маніпуляції </w:t>
      </w:r>
      <w:r>
        <w:rPr>
          <w:rFonts w:ascii="Times New Roman" w:hAnsi="Times New Roman"/>
          <w:sz w:val="28"/>
          <w:szCs w:val="28"/>
          <w:lang w:val="uk-UA"/>
        </w:rPr>
        <w:t>–</w:t>
      </w:r>
      <w:r w:rsidRPr="000835A3">
        <w:rPr>
          <w:rFonts w:ascii="Times New Roman" w:hAnsi="Times New Roman"/>
          <w:sz w:val="28"/>
          <w:szCs w:val="28"/>
          <w:lang w:val="uk-UA"/>
        </w:rPr>
        <w:t xml:space="preserve"> причому схильні</w:t>
      </w:r>
      <w:r>
        <w:rPr>
          <w:rFonts w:ascii="Times New Roman" w:hAnsi="Times New Roman"/>
          <w:sz w:val="28"/>
          <w:szCs w:val="28"/>
          <w:lang w:val="uk-UA"/>
        </w:rPr>
        <w:t xml:space="preserve">сть особистісну, </w:t>
      </w:r>
      <w:r>
        <w:rPr>
          <w:rFonts w:ascii="Times New Roman" w:hAnsi="Times New Roman"/>
          <w:sz w:val="28"/>
          <w:szCs w:val="28"/>
          <w:lang w:val="uk-UA"/>
        </w:rPr>
        <w:lastRenderedPageBreak/>
        <w:t>яка важко віднаходиться іншими психодіагностичними</w:t>
      </w:r>
      <w:r w:rsidRPr="000835A3">
        <w:rPr>
          <w:rFonts w:ascii="Times New Roman" w:hAnsi="Times New Roman"/>
          <w:sz w:val="28"/>
          <w:szCs w:val="28"/>
          <w:lang w:val="uk-UA"/>
        </w:rPr>
        <w:t xml:space="preserve"> методиками. Шкалу можна використовувати повторно для відстеження</w:t>
      </w:r>
      <w:r>
        <w:rPr>
          <w:rFonts w:ascii="Times New Roman" w:hAnsi="Times New Roman"/>
          <w:sz w:val="28"/>
          <w:szCs w:val="28"/>
          <w:lang w:val="uk-UA"/>
        </w:rPr>
        <w:t xml:space="preserve"> особистісних і поведінкових</w:t>
      </w:r>
      <w:r w:rsidRPr="000835A3">
        <w:rPr>
          <w:rFonts w:ascii="Times New Roman" w:hAnsi="Times New Roman"/>
          <w:sz w:val="28"/>
          <w:szCs w:val="28"/>
          <w:lang w:val="uk-UA"/>
        </w:rPr>
        <w:t xml:space="preserve"> змін.</w:t>
      </w:r>
    </w:p>
    <w:p w:rsidR="005D2A8B" w:rsidRDefault="005D2A8B" w:rsidP="00BF0116">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Казка, як метод дослідження широко використовується у сучасній психології, адже </w:t>
      </w:r>
      <w:r w:rsidRPr="005A3FB0">
        <w:rPr>
          <w:rFonts w:ascii="Times New Roman" w:hAnsi="Times New Roman"/>
          <w:sz w:val="28"/>
          <w:szCs w:val="28"/>
          <w:lang w:val="uk-UA"/>
        </w:rPr>
        <w:t>в</w:t>
      </w:r>
      <w:r>
        <w:rPr>
          <w:rFonts w:ascii="Times New Roman" w:hAnsi="Times New Roman"/>
          <w:sz w:val="28"/>
          <w:szCs w:val="28"/>
          <w:lang w:val="uk-UA"/>
        </w:rPr>
        <w:t xml:space="preserve"> казках на символічному рівні</w:t>
      </w:r>
      <w:r w:rsidRPr="005A3FB0">
        <w:rPr>
          <w:rFonts w:ascii="Times New Roman" w:hAnsi="Times New Roman"/>
          <w:sz w:val="28"/>
          <w:szCs w:val="28"/>
          <w:lang w:val="uk-UA"/>
        </w:rPr>
        <w:t xml:space="preserve"> відображаються основні психологічні проблеми людей </w:t>
      </w:r>
      <w:r>
        <w:rPr>
          <w:rFonts w:ascii="Times New Roman" w:hAnsi="Times New Roman"/>
          <w:sz w:val="28"/>
          <w:szCs w:val="28"/>
          <w:lang w:val="uk-UA"/>
        </w:rPr>
        <w:t>–</w:t>
      </w:r>
      <w:r w:rsidRPr="005A3FB0">
        <w:rPr>
          <w:rFonts w:ascii="Times New Roman" w:hAnsi="Times New Roman"/>
          <w:sz w:val="28"/>
          <w:szCs w:val="28"/>
          <w:lang w:val="uk-UA"/>
        </w:rPr>
        <w:t xml:space="preserve"> наші архетипічні внутрішні конфлікти</w:t>
      </w:r>
      <w:r>
        <w:rPr>
          <w:rFonts w:ascii="Times New Roman" w:hAnsi="Times New Roman"/>
          <w:sz w:val="28"/>
          <w:szCs w:val="28"/>
          <w:lang w:val="uk-UA"/>
        </w:rPr>
        <w:t xml:space="preserve">. </w:t>
      </w:r>
      <w:r w:rsidRPr="005A3FB0">
        <w:rPr>
          <w:rFonts w:ascii="Times New Roman" w:hAnsi="Times New Roman"/>
          <w:sz w:val="28"/>
          <w:szCs w:val="28"/>
          <w:lang w:val="uk-UA"/>
        </w:rPr>
        <w:t>З точки зору аналітичної психології</w:t>
      </w:r>
      <w:r>
        <w:rPr>
          <w:rFonts w:ascii="Times New Roman" w:hAnsi="Times New Roman"/>
          <w:sz w:val="28"/>
          <w:szCs w:val="28"/>
          <w:lang w:val="uk-UA"/>
        </w:rPr>
        <w:t>,</w:t>
      </w:r>
      <w:r w:rsidRPr="005A3FB0">
        <w:rPr>
          <w:rFonts w:ascii="Times New Roman" w:hAnsi="Times New Roman"/>
          <w:sz w:val="28"/>
          <w:szCs w:val="28"/>
          <w:lang w:val="uk-UA"/>
        </w:rPr>
        <w:t xml:space="preserve"> будь-яка казка символічно описує внутрішній процес, а не зовнішні події або відносини з іншими людьми. </w:t>
      </w:r>
      <w:r>
        <w:rPr>
          <w:rFonts w:ascii="Times New Roman" w:hAnsi="Times New Roman"/>
          <w:sz w:val="28"/>
          <w:szCs w:val="28"/>
          <w:lang w:val="uk-UA"/>
        </w:rPr>
        <w:t xml:space="preserve">На думку юнгіанського аналітика Юлії Казакевич: </w:t>
      </w:r>
      <w:r w:rsidRPr="005A3FB0">
        <w:rPr>
          <w:rFonts w:ascii="Times New Roman" w:hAnsi="Times New Roman"/>
          <w:sz w:val="28"/>
          <w:szCs w:val="28"/>
          <w:lang w:val="uk-UA"/>
        </w:rPr>
        <w:t xml:space="preserve">«Герої казки трактуються як різні складові однієї особистості, </w:t>
      </w:r>
      <w:r>
        <w:rPr>
          <w:rFonts w:ascii="Times New Roman" w:hAnsi="Times New Roman"/>
          <w:sz w:val="28"/>
          <w:szCs w:val="28"/>
          <w:lang w:val="uk-UA"/>
        </w:rPr>
        <w:t>взаємо</w:t>
      </w:r>
      <w:r w:rsidRPr="005A3FB0">
        <w:rPr>
          <w:rFonts w:ascii="Times New Roman" w:hAnsi="Times New Roman"/>
          <w:sz w:val="28"/>
          <w:szCs w:val="28"/>
          <w:lang w:val="uk-UA"/>
        </w:rPr>
        <w:t>відносини між яки</w:t>
      </w:r>
      <w:r>
        <w:rPr>
          <w:rFonts w:ascii="Times New Roman" w:hAnsi="Times New Roman"/>
          <w:sz w:val="28"/>
          <w:szCs w:val="28"/>
          <w:lang w:val="uk-UA"/>
        </w:rPr>
        <w:t>ми призводять до трансформації та</w:t>
      </w:r>
      <w:r w:rsidRPr="005A3FB0">
        <w:rPr>
          <w:rFonts w:ascii="Times New Roman" w:hAnsi="Times New Roman"/>
          <w:sz w:val="28"/>
          <w:szCs w:val="28"/>
          <w:lang w:val="uk-UA"/>
        </w:rPr>
        <w:t xml:space="preserve"> особ</w:t>
      </w:r>
      <w:r>
        <w:rPr>
          <w:rFonts w:ascii="Times New Roman" w:hAnsi="Times New Roman"/>
          <w:sz w:val="28"/>
          <w:szCs w:val="28"/>
          <w:lang w:val="uk-UA"/>
        </w:rPr>
        <w:t>истісного зростання». Саме з цієї причини, ми обрали казку, як один із центральних методів нашого дослідження.</w:t>
      </w:r>
    </w:p>
    <w:p w:rsidR="005D2A8B" w:rsidRDefault="005D2A8B" w:rsidP="00BF0116">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На другому етапі експериментального дослідження, написання авторської казки, нами була задана інструкція: </w:t>
      </w:r>
      <w:r w:rsidRPr="00535D19">
        <w:rPr>
          <w:rFonts w:ascii="Times New Roman" w:hAnsi="Times New Roman"/>
          <w:i/>
          <w:sz w:val="28"/>
          <w:szCs w:val="28"/>
          <w:lang w:val="uk-UA"/>
        </w:rPr>
        <w:t>«В одному віддаленому королівстві, на околиці невеличкого селища, жив</w:t>
      </w:r>
      <w:r>
        <w:rPr>
          <w:rFonts w:ascii="Times New Roman" w:hAnsi="Times New Roman"/>
          <w:i/>
          <w:sz w:val="28"/>
          <w:szCs w:val="28"/>
          <w:lang w:val="uk-UA"/>
        </w:rPr>
        <w:t>(ла)</w:t>
      </w:r>
      <w:r w:rsidRPr="00535D19">
        <w:rPr>
          <w:rFonts w:ascii="Times New Roman" w:hAnsi="Times New Roman"/>
          <w:i/>
          <w:sz w:val="28"/>
          <w:szCs w:val="28"/>
          <w:lang w:val="uk-UA"/>
        </w:rPr>
        <w:t xml:space="preserve"> герой/героїня на ім</w:t>
      </w:r>
      <w:r w:rsidRPr="00535D19">
        <w:rPr>
          <w:rFonts w:ascii="Times New Roman" w:hAnsi="Times New Roman"/>
          <w:i/>
          <w:sz w:val="28"/>
          <w:szCs w:val="28"/>
        </w:rPr>
        <w:t>’</w:t>
      </w:r>
      <w:r w:rsidRPr="00535D19">
        <w:rPr>
          <w:rFonts w:ascii="Times New Roman" w:hAnsi="Times New Roman"/>
          <w:i/>
          <w:sz w:val="28"/>
          <w:szCs w:val="28"/>
          <w:lang w:val="uk-UA"/>
        </w:rPr>
        <w:t>я …</w:t>
      </w:r>
      <w:r>
        <w:rPr>
          <w:rFonts w:ascii="Times New Roman" w:hAnsi="Times New Roman"/>
          <w:i/>
          <w:sz w:val="28"/>
          <w:szCs w:val="28"/>
          <w:lang w:val="uk-UA"/>
        </w:rPr>
        <w:t xml:space="preserve"> . І одного разу, відкрилася</w:t>
      </w:r>
      <w:r w:rsidRPr="00535D19">
        <w:rPr>
          <w:rFonts w:ascii="Times New Roman" w:hAnsi="Times New Roman"/>
          <w:i/>
          <w:sz w:val="28"/>
          <w:szCs w:val="28"/>
          <w:lang w:val="uk-UA"/>
        </w:rPr>
        <w:t xml:space="preserve"> йому/їй велика таємниця: його/її призначення</w:t>
      </w:r>
      <w:r>
        <w:rPr>
          <w:rFonts w:ascii="Times New Roman" w:hAnsi="Times New Roman"/>
          <w:i/>
          <w:sz w:val="28"/>
          <w:szCs w:val="28"/>
          <w:lang w:val="uk-UA"/>
        </w:rPr>
        <w:t>м</w:t>
      </w:r>
      <w:r w:rsidRPr="00535D19">
        <w:rPr>
          <w:rFonts w:ascii="Times New Roman" w:hAnsi="Times New Roman"/>
          <w:i/>
          <w:sz w:val="28"/>
          <w:szCs w:val="28"/>
          <w:lang w:val="uk-UA"/>
        </w:rPr>
        <w:t xml:space="preserve"> було стати королем/королевою</w:t>
      </w:r>
      <w:r>
        <w:rPr>
          <w:rFonts w:ascii="Times New Roman" w:hAnsi="Times New Roman"/>
          <w:i/>
          <w:sz w:val="28"/>
          <w:szCs w:val="28"/>
          <w:lang w:val="uk-UA"/>
        </w:rPr>
        <w:t>, але ще в</w:t>
      </w:r>
      <w:r w:rsidRPr="00535D19">
        <w:rPr>
          <w:rFonts w:ascii="Times New Roman" w:hAnsi="Times New Roman"/>
          <w:i/>
          <w:sz w:val="28"/>
          <w:szCs w:val="28"/>
          <w:lang w:val="uk-UA"/>
        </w:rPr>
        <w:t xml:space="preserve"> дитинстві, шляхом  підступної змови, він/вона був(ла) позбавлений(а) спадщини та відправлений(а) на виховування літньою парою, які й виростили його/її. Але тепер, роки потому, герой/героїня вирішив(ла) повернути те, що по праву належить йому/їй. Так і почалася подорож нашого(ї) героя/героїні.».</w:t>
      </w:r>
      <w:r>
        <w:rPr>
          <w:rFonts w:ascii="Times New Roman" w:hAnsi="Times New Roman"/>
          <w:sz w:val="28"/>
          <w:szCs w:val="28"/>
          <w:lang w:val="uk-UA"/>
        </w:rPr>
        <w:t xml:space="preserve"> </w:t>
      </w:r>
    </w:p>
    <w:p w:rsidR="005D2A8B" w:rsidRDefault="005D2A8B" w:rsidP="00BF0116">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Наведена інструкція є початком казки кожного досліджуваного. Вона сформована таким чином, щоб підвести автора до історії, в якій центральною темою є досягнення мети, адже як згадувалося раніше, макіавеллізм можливо виявити лише у ситуації, яка потребує активних дій від людини. Інструкція дозволяє уникнути другорядної, менш важливої інформації і зосередити увагу досліджуваного на основній цілі й сюжетній лінії. При цьому, ми не забороняли вводити другорядних героїв, адже їх взаємодія з головним героєм є вагомою частиною аналізу і виявлення макіавеллістичного характеру особистості. Королівство є символом боротьби, сили та завоювання. Найчастіше цей символ </w:t>
      </w:r>
      <w:r>
        <w:rPr>
          <w:rFonts w:ascii="Times New Roman" w:hAnsi="Times New Roman"/>
          <w:sz w:val="28"/>
          <w:szCs w:val="28"/>
          <w:lang w:val="uk-UA"/>
        </w:rPr>
        <w:lastRenderedPageBreak/>
        <w:t xml:space="preserve">використовується у казках, що мають едіпальний або філософський характер, який, у більшості випадків, зустрічається у казках юнацького віку. Тому, центральною темою авторської казки, ми обрали «завоювання королівства». </w:t>
      </w:r>
    </w:p>
    <w:p w:rsidR="005D2A8B" w:rsidRDefault="005D2A8B" w:rsidP="00BF0116">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Аналіз отриманих авторських казок здійснювався за наступним алгоритмом:</w:t>
      </w:r>
    </w:p>
    <w:p w:rsidR="005D2A8B" w:rsidRDefault="005D2A8B" w:rsidP="00BF0116">
      <w:pPr>
        <w:pStyle w:val="a3"/>
        <w:numPr>
          <w:ilvl w:val="0"/>
          <w:numId w:val="3"/>
        </w:numPr>
        <w:spacing w:after="0" w:line="360" w:lineRule="auto"/>
        <w:jc w:val="both"/>
        <w:rPr>
          <w:rFonts w:ascii="Times New Roman" w:hAnsi="Times New Roman"/>
          <w:sz w:val="28"/>
          <w:szCs w:val="28"/>
          <w:lang w:val="uk-UA"/>
        </w:rPr>
      </w:pPr>
      <w:r>
        <w:rPr>
          <w:rFonts w:ascii="Times New Roman" w:hAnsi="Times New Roman"/>
          <w:sz w:val="28"/>
          <w:szCs w:val="28"/>
          <w:lang w:val="uk-UA"/>
        </w:rPr>
        <w:t xml:space="preserve">Опис образу головного героя за юнгіанською концепцією, а саме, психологічні характеристики, що відображають самість автора казки. Чи реально співпадають написанні автором три якості головного героя з контекстом казки. </w:t>
      </w:r>
    </w:p>
    <w:p w:rsidR="005D2A8B" w:rsidRDefault="005D2A8B" w:rsidP="00BF0116">
      <w:pPr>
        <w:pStyle w:val="a3"/>
        <w:numPr>
          <w:ilvl w:val="0"/>
          <w:numId w:val="3"/>
        </w:numPr>
        <w:spacing w:after="0" w:line="360" w:lineRule="auto"/>
        <w:jc w:val="both"/>
        <w:rPr>
          <w:rFonts w:ascii="Times New Roman" w:hAnsi="Times New Roman"/>
          <w:sz w:val="28"/>
          <w:szCs w:val="28"/>
          <w:lang w:val="uk-UA"/>
        </w:rPr>
      </w:pPr>
      <w:r>
        <w:rPr>
          <w:rFonts w:ascii="Times New Roman" w:hAnsi="Times New Roman"/>
          <w:sz w:val="28"/>
          <w:szCs w:val="28"/>
          <w:lang w:val="uk-UA"/>
        </w:rPr>
        <w:t>Стать героя. Чи співпадає стать героя зі статтю автора.</w:t>
      </w:r>
    </w:p>
    <w:p w:rsidR="005D2A8B" w:rsidRDefault="005D2A8B" w:rsidP="00BF0116">
      <w:pPr>
        <w:pStyle w:val="a3"/>
        <w:numPr>
          <w:ilvl w:val="0"/>
          <w:numId w:val="3"/>
        </w:numPr>
        <w:spacing w:after="0" w:line="360" w:lineRule="auto"/>
        <w:jc w:val="both"/>
        <w:rPr>
          <w:rFonts w:ascii="Times New Roman" w:hAnsi="Times New Roman"/>
          <w:sz w:val="28"/>
          <w:szCs w:val="28"/>
          <w:lang w:val="uk-UA"/>
        </w:rPr>
      </w:pPr>
      <w:r>
        <w:rPr>
          <w:rFonts w:ascii="Times New Roman" w:hAnsi="Times New Roman"/>
          <w:sz w:val="28"/>
          <w:szCs w:val="28"/>
          <w:lang w:val="uk-UA"/>
        </w:rPr>
        <w:t>Яким шляхом головний герой досягнув мети (самотужки чи за допомогою інших, якщо взаємодіє з кимось, то як саме).</w:t>
      </w:r>
    </w:p>
    <w:p w:rsidR="005D2A8B" w:rsidRPr="001024F1" w:rsidRDefault="005D2A8B" w:rsidP="00BF0116">
      <w:pPr>
        <w:pStyle w:val="a3"/>
        <w:numPr>
          <w:ilvl w:val="0"/>
          <w:numId w:val="3"/>
        </w:numPr>
        <w:spacing w:after="0" w:line="360" w:lineRule="auto"/>
        <w:jc w:val="both"/>
        <w:rPr>
          <w:rFonts w:ascii="Times New Roman" w:hAnsi="Times New Roman"/>
          <w:sz w:val="28"/>
          <w:szCs w:val="28"/>
          <w:lang w:val="uk-UA"/>
        </w:rPr>
      </w:pPr>
      <w:r>
        <w:rPr>
          <w:rFonts w:ascii="Times New Roman" w:hAnsi="Times New Roman"/>
          <w:sz w:val="28"/>
          <w:szCs w:val="28"/>
          <w:lang w:val="uk-UA"/>
        </w:rPr>
        <w:t>Аналіз контексту.</w:t>
      </w:r>
    </w:p>
    <w:p w:rsidR="005D2A8B" w:rsidRDefault="005D2A8B" w:rsidP="00BF0116">
      <w:pPr>
        <w:pStyle w:val="a3"/>
        <w:numPr>
          <w:ilvl w:val="0"/>
          <w:numId w:val="3"/>
        </w:numPr>
        <w:spacing w:after="0" w:line="360" w:lineRule="auto"/>
        <w:jc w:val="both"/>
        <w:rPr>
          <w:rFonts w:ascii="Times New Roman" w:hAnsi="Times New Roman"/>
          <w:sz w:val="28"/>
          <w:szCs w:val="28"/>
          <w:lang w:val="uk-UA"/>
        </w:rPr>
      </w:pPr>
      <w:r>
        <w:rPr>
          <w:rFonts w:ascii="Times New Roman" w:hAnsi="Times New Roman"/>
          <w:sz w:val="28"/>
          <w:szCs w:val="28"/>
          <w:lang w:val="uk-UA"/>
        </w:rPr>
        <w:t xml:space="preserve">Визначення мотиваційних, поведінкових та когнітивних психолінгвістичних маркерів. </w:t>
      </w:r>
    </w:p>
    <w:p w:rsidR="005D2A8B" w:rsidRPr="00BC19D6" w:rsidRDefault="005D2A8B" w:rsidP="00BF0116">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На</w:t>
      </w:r>
      <w:r w:rsidRPr="00BC19D6">
        <w:rPr>
          <w:rFonts w:ascii="Times New Roman" w:hAnsi="Times New Roman"/>
          <w:sz w:val="28"/>
          <w:szCs w:val="28"/>
          <w:lang w:val="uk-UA"/>
        </w:rPr>
        <w:t>далі, після обробки шкали «МАК» й визначе</w:t>
      </w:r>
      <w:r>
        <w:rPr>
          <w:rFonts w:ascii="Times New Roman" w:hAnsi="Times New Roman"/>
          <w:sz w:val="28"/>
          <w:szCs w:val="28"/>
          <w:lang w:val="uk-UA"/>
        </w:rPr>
        <w:t>ння рівня макіавеллізму, отрима</w:t>
      </w:r>
      <w:r w:rsidRPr="00BC19D6">
        <w:rPr>
          <w:rFonts w:ascii="Times New Roman" w:hAnsi="Times New Roman"/>
          <w:sz w:val="28"/>
          <w:szCs w:val="28"/>
          <w:lang w:val="uk-UA"/>
        </w:rPr>
        <w:t>ні результати ми порівнюємо із психолінгвістичними маркерами, що ми виокремили у контексті казки.</w:t>
      </w:r>
    </w:p>
    <w:p w:rsidR="005D2A8B" w:rsidRPr="00315756" w:rsidRDefault="005D2A8B" w:rsidP="00BF0116">
      <w:pPr>
        <w:spacing w:after="0" w:line="360" w:lineRule="auto"/>
        <w:ind w:firstLine="709"/>
        <w:jc w:val="both"/>
        <w:rPr>
          <w:rFonts w:ascii="Times New Roman" w:hAnsi="Times New Roman"/>
          <w:sz w:val="28"/>
          <w:szCs w:val="28"/>
          <w:lang w:val="uk-UA"/>
        </w:rPr>
      </w:pPr>
    </w:p>
    <w:p w:rsidR="005D2A8B" w:rsidRDefault="005D2A8B" w:rsidP="00BF0116">
      <w:pPr>
        <w:spacing w:after="0" w:line="360" w:lineRule="auto"/>
        <w:ind w:firstLine="709"/>
        <w:jc w:val="both"/>
        <w:rPr>
          <w:rFonts w:ascii="Times New Roman" w:hAnsi="Times New Roman"/>
          <w:b/>
          <w:sz w:val="28"/>
          <w:szCs w:val="28"/>
          <w:lang w:val="uk-UA"/>
        </w:rPr>
      </w:pPr>
      <w:r>
        <w:rPr>
          <w:rFonts w:ascii="Times New Roman" w:hAnsi="Times New Roman"/>
          <w:b/>
          <w:sz w:val="28"/>
          <w:szCs w:val="28"/>
          <w:lang w:val="uk-UA"/>
        </w:rPr>
        <w:t>2.2.</w:t>
      </w:r>
      <w:r>
        <w:rPr>
          <w:lang w:val="uk-UA"/>
        </w:rPr>
        <w:t> </w:t>
      </w:r>
      <w:r>
        <w:rPr>
          <w:rFonts w:ascii="Times New Roman" w:hAnsi="Times New Roman"/>
          <w:b/>
          <w:sz w:val="28"/>
          <w:szCs w:val="28"/>
          <w:lang w:val="uk-UA"/>
        </w:rPr>
        <w:t>Результати</w:t>
      </w:r>
      <w:r w:rsidR="00B551E2">
        <w:rPr>
          <w:rFonts w:ascii="Times New Roman" w:hAnsi="Times New Roman"/>
          <w:b/>
          <w:sz w:val="28"/>
          <w:szCs w:val="28"/>
          <w:lang w:val="uk-UA"/>
        </w:rPr>
        <w:t xml:space="preserve"> дослідження</w:t>
      </w:r>
    </w:p>
    <w:p w:rsidR="005D2A8B" w:rsidRDefault="005D2A8B" w:rsidP="00B071BE">
      <w:pPr>
        <w:spacing w:after="0" w:line="360" w:lineRule="auto"/>
        <w:ind w:firstLine="709"/>
        <w:jc w:val="both"/>
        <w:rPr>
          <w:rFonts w:ascii="Times New Roman" w:hAnsi="Times New Roman"/>
          <w:sz w:val="28"/>
          <w:szCs w:val="28"/>
          <w:lang w:val="uk-UA"/>
        </w:rPr>
      </w:pPr>
      <w:r w:rsidRPr="00315756">
        <w:rPr>
          <w:rFonts w:ascii="Times New Roman" w:hAnsi="Times New Roman"/>
          <w:sz w:val="28"/>
          <w:szCs w:val="28"/>
          <w:lang w:val="uk-UA"/>
        </w:rPr>
        <w:t>Задля досягнення мети дослідження нами були опрацьовані результати за допомогою двох методів – контент</w:t>
      </w:r>
      <w:r>
        <w:rPr>
          <w:rFonts w:ascii="Times New Roman" w:hAnsi="Times New Roman"/>
          <w:sz w:val="28"/>
          <w:szCs w:val="28"/>
          <w:lang w:val="uk-UA"/>
        </w:rPr>
        <w:t>-</w:t>
      </w:r>
      <w:r w:rsidRPr="00315756">
        <w:rPr>
          <w:rFonts w:ascii="Times New Roman" w:hAnsi="Times New Roman"/>
          <w:sz w:val="28"/>
          <w:szCs w:val="28"/>
          <w:lang w:val="uk-UA"/>
        </w:rPr>
        <w:t>аналіз авторських казок та аналіз поведінки досліджуваних під час тренінгу. Де перший слугує методом отримання сирих кількісних і якісних даних, а други</w:t>
      </w:r>
      <w:r>
        <w:rPr>
          <w:rFonts w:ascii="Times New Roman" w:hAnsi="Times New Roman"/>
          <w:sz w:val="28"/>
          <w:szCs w:val="28"/>
          <w:lang w:val="uk-UA"/>
        </w:rPr>
        <w:t>й</w:t>
      </w:r>
      <w:r w:rsidRPr="00315756">
        <w:rPr>
          <w:rFonts w:ascii="Times New Roman" w:hAnsi="Times New Roman"/>
          <w:sz w:val="28"/>
          <w:szCs w:val="28"/>
          <w:lang w:val="uk-UA"/>
        </w:rPr>
        <w:t xml:space="preserve"> – підтвердженням цих даних, шляхом перенесення учасників у штучно створенні умови, що потребують досягання певної цілі.</w:t>
      </w:r>
    </w:p>
    <w:p w:rsidR="005D2A8B" w:rsidRDefault="005D2A8B" w:rsidP="00B071BE">
      <w:pPr>
        <w:spacing w:after="0" w:line="360" w:lineRule="auto"/>
        <w:ind w:firstLine="709"/>
        <w:jc w:val="both"/>
        <w:rPr>
          <w:rFonts w:ascii="Times New Roman" w:hAnsi="Times New Roman"/>
          <w:sz w:val="28"/>
          <w:szCs w:val="28"/>
          <w:lang w:val="uk-UA"/>
        </w:rPr>
      </w:pPr>
    </w:p>
    <w:p w:rsidR="00B551E2" w:rsidRDefault="005D2A8B" w:rsidP="00B551E2">
      <w:pPr>
        <w:numPr>
          <w:ilvl w:val="2"/>
          <w:numId w:val="1"/>
        </w:numPr>
        <w:spacing w:after="0" w:line="360" w:lineRule="auto"/>
        <w:jc w:val="both"/>
        <w:rPr>
          <w:rFonts w:ascii="Times New Roman" w:hAnsi="Times New Roman"/>
          <w:b/>
          <w:color w:val="000000"/>
          <w:sz w:val="28"/>
          <w:szCs w:val="28"/>
          <w:lang w:val="uk-UA"/>
        </w:rPr>
      </w:pPr>
      <w:r w:rsidRPr="008E6F21">
        <w:rPr>
          <w:rFonts w:ascii="Times New Roman" w:hAnsi="Times New Roman"/>
          <w:b/>
          <w:color w:val="000000"/>
          <w:sz w:val="28"/>
          <w:szCs w:val="28"/>
          <w:lang w:val="uk-UA"/>
        </w:rPr>
        <w:t xml:space="preserve">Аналіз </w:t>
      </w:r>
      <w:r w:rsidR="00B551E2">
        <w:rPr>
          <w:rFonts w:ascii="Times New Roman" w:hAnsi="Times New Roman"/>
          <w:b/>
          <w:color w:val="000000"/>
          <w:sz w:val="28"/>
          <w:szCs w:val="28"/>
          <w:lang w:val="uk-UA"/>
        </w:rPr>
        <w:t>результатів тренінгової роботи</w:t>
      </w:r>
    </w:p>
    <w:p w:rsidR="005D2A8B" w:rsidRDefault="005D2A8B" w:rsidP="00B551E2">
      <w:pPr>
        <w:spacing w:after="0" w:line="360" w:lineRule="auto"/>
        <w:ind w:firstLine="680"/>
        <w:jc w:val="both"/>
        <w:rPr>
          <w:rFonts w:ascii="Times New Roman" w:hAnsi="Times New Roman"/>
          <w:sz w:val="28"/>
          <w:szCs w:val="28"/>
          <w:lang w:val="uk-UA"/>
        </w:rPr>
      </w:pPr>
      <w:r>
        <w:rPr>
          <w:rFonts w:ascii="Times New Roman" w:hAnsi="Times New Roman"/>
          <w:b/>
          <w:color w:val="000000"/>
          <w:sz w:val="28"/>
          <w:szCs w:val="28"/>
          <w:lang w:val="uk-UA"/>
        </w:rPr>
        <w:t xml:space="preserve"> </w:t>
      </w:r>
      <w:r>
        <w:rPr>
          <w:rFonts w:ascii="Times New Roman" w:hAnsi="Times New Roman"/>
          <w:sz w:val="28"/>
          <w:szCs w:val="28"/>
          <w:lang w:val="uk-UA"/>
        </w:rPr>
        <w:t xml:space="preserve">Нами була розроблена тренінгова програма, у якій брали </w:t>
      </w:r>
      <w:r w:rsidRPr="006419A7">
        <w:rPr>
          <w:rFonts w:ascii="Times New Roman" w:hAnsi="Times New Roman"/>
          <w:sz w:val="28"/>
          <w:szCs w:val="28"/>
          <w:lang w:val="uk-UA"/>
        </w:rPr>
        <w:t>участь 30 студентів першого та другого к</w:t>
      </w:r>
      <w:r>
        <w:rPr>
          <w:rFonts w:ascii="Times New Roman" w:hAnsi="Times New Roman"/>
          <w:sz w:val="28"/>
          <w:szCs w:val="28"/>
          <w:lang w:val="uk-UA"/>
        </w:rPr>
        <w:t xml:space="preserve">урсів, віком від 17 до 20 років. Час проведення </w:t>
      </w:r>
      <w:r>
        <w:rPr>
          <w:rFonts w:ascii="Times New Roman" w:hAnsi="Times New Roman"/>
          <w:sz w:val="28"/>
          <w:szCs w:val="28"/>
          <w:lang w:val="uk-UA"/>
        </w:rPr>
        <w:lastRenderedPageBreak/>
        <w:t xml:space="preserve">тренінгу – 1 година. Він має дві основні цілі: перша, оприлюднена мета – </w:t>
      </w:r>
      <w:r w:rsidRPr="003F358C">
        <w:rPr>
          <w:rFonts w:ascii="Times New Roman" w:hAnsi="Times New Roman"/>
          <w:sz w:val="28"/>
          <w:szCs w:val="28"/>
          <w:lang w:val="uk-UA"/>
        </w:rPr>
        <w:t>розвиток компе</w:t>
      </w:r>
      <w:r>
        <w:rPr>
          <w:rFonts w:ascii="Times New Roman" w:hAnsi="Times New Roman"/>
          <w:sz w:val="28"/>
          <w:szCs w:val="28"/>
          <w:lang w:val="uk-UA"/>
        </w:rPr>
        <w:t>тенції цілепокладання, ріст</w:t>
      </w:r>
      <w:r w:rsidRPr="003F358C">
        <w:rPr>
          <w:rFonts w:ascii="Times New Roman" w:hAnsi="Times New Roman"/>
          <w:sz w:val="28"/>
          <w:szCs w:val="28"/>
          <w:lang w:val="uk-UA"/>
        </w:rPr>
        <w:t xml:space="preserve"> рівня самоактуалізації і</w:t>
      </w:r>
      <w:r>
        <w:rPr>
          <w:rFonts w:ascii="Times New Roman" w:hAnsi="Times New Roman"/>
          <w:sz w:val="28"/>
          <w:szCs w:val="28"/>
          <w:lang w:val="uk-UA"/>
        </w:rPr>
        <w:t xml:space="preserve"> осмислення власних стратегій учасниками тренінгу; друга, прихована, мета – провести у тренінговій групі аналогію зі складними життєвими ситуаціями й під час їх вирішення, через ігрову форму, прослідкувати за зовнішніми проявами макіавеллізму.</w:t>
      </w:r>
    </w:p>
    <w:p w:rsidR="005D2A8B" w:rsidRDefault="005D2A8B" w:rsidP="00BF0116">
      <w:pPr>
        <w:spacing w:after="0" w:line="360" w:lineRule="auto"/>
        <w:ind w:firstLine="680"/>
        <w:jc w:val="both"/>
        <w:rPr>
          <w:rFonts w:ascii="Times New Roman" w:hAnsi="Times New Roman"/>
          <w:sz w:val="28"/>
          <w:szCs w:val="28"/>
          <w:lang w:val="uk-UA"/>
        </w:rPr>
      </w:pPr>
      <w:r>
        <w:rPr>
          <w:rFonts w:ascii="Times New Roman" w:hAnsi="Times New Roman"/>
          <w:sz w:val="28"/>
          <w:szCs w:val="28"/>
          <w:lang w:val="uk-UA"/>
        </w:rPr>
        <w:t>Тренінгова програма включала:</w:t>
      </w:r>
    </w:p>
    <w:p w:rsidR="005D2A8B" w:rsidRPr="007F7388" w:rsidRDefault="005D2A8B" w:rsidP="00BF0116">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1.</w:t>
      </w:r>
      <w:r>
        <w:rPr>
          <w:lang w:val="uk-UA"/>
        </w:rPr>
        <w:t xml:space="preserve"> </w:t>
      </w:r>
      <w:r w:rsidRPr="007F7388">
        <w:rPr>
          <w:rFonts w:ascii="Times New Roman" w:hAnsi="Times New Roman"/>
          <w:sz w:val="28"/>
          <w:szCs w:val="28"/>
          <w:lang w:val="uk-UA"/>
        </w:rPr>
        <w:t xml:space="preserve">Вправу «Їжак». Вправа проводиться в парах. Один із пари «згортається» в клубочок і зберігає положення. Завдання другого </w:t>
      </w:r>
      <w:r>
        <w:rPr>
          <w:rFonts w:ascii="Times New Roman" w:hAnsi="Times New Roman"/>
          <w:sz w:val="28"/>
          <w:szCs w:val="28"/>
          <w:lang w:val="uk-UA"/>
        </w:rPr>
        <w:t>–</w:t>
      </w:r>
      <w:r w:rsidRPr="007F7388">
        <w:rPr>
          <w:rFonts w:ascii="Times New Roman" w:hAnsi="Times New Roman"/>
          <w:sz w:val="28"/>
          <w:szCs w:val="28"/>
          <w:lang w:val="uk-UA"/>
        </w:rPr>
        <w:t xml:space="preserve"> розгорнути його, знайти підхід, встановити взаєморозуміння створити умови, при яких «їжачок» захоче сам розкрутитися. Після чого учасники міняються ролями. Вправа закінчується обговоренням.</w:t>
      </w:r>
    </w:p>
    <w:p w:rsidR="005D2A8B" w:rsidRPr="007F7388" w:rsidRDefault="005D2A8B" w:rsidP="00BF0116">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2. Вправу</w:t>
      </w:r>
      <w:r w:rsidRPr="007F7388">
        <w:rPr>
          <w:rFonts w:ascii="Times New Roman" w:hAnsi="Times New Roman"/>
          <w:sz w:val="28"/>
          <w:szCs w:val="28"/>
          <w:lang w:val="uk-UA"/>
        </w:rPr>
        <w:t xml:space="preserve"> «Мерщій до своєї цілі». Кожному з учасників надається клейкий аркуш паперу, на якому він має написати ціль, яка на сьогоднішній день є актуальною для нього. Після чого, тренер просить приклеїти аркуш на підлогу будь-де в аудиторії. Коли завдання виконано, учасники встають, беруться за руки і одночасно мають дотягнутися до власної цілі. Ця проста вправа має діагностичний ефект не тільки у випадку цілепокладання,  а й тому що учасник демонструє власну поведінку, яка може містити передумови макіавеллізму.</w:t>
      </w:r>
    </w:p>
    <w:p w:rsidR="005D2A8B" w:rsidRDefault="005D2A8B" w:rsidP="00BF0116">
      <w:pPr>
        <w:spacing w:after="0" w:line="360" w:lineRule="auto"/>
        <w:ind w:firstLine="680"/>
        <w:jc w:val="both"/>
        <w:rPr>
          <w:rFonts w:ascii="Times New Roman" w:hAnsi="Times New Roman"/>
          <w:sz w:val="28"/>
          <w:szCs w:val="28"/>
          <w:lang w:val="uk-UA"/>
        </w:rPr>
      </w:pPr>
      <w:r w:rsidRPr="00AB0A45">
        <w:rPr>
          <w:rFonts w:ascii="Times New Roman" w:hAnsi="Times New Roman"/>
          <w:sz w:val="28"/>
          <w:szCs w:val="28"/>
          <w:lang w:val="uk-UA"/>
        </w:rPr>
        <w:t>Під час тренінгу, ми відстежили макіавеллістичну с</w:t>
      </w:r>
      <w:r>
        <w:rPr>
          <w:rFonts w:ascii="Times New Roman" w:hAnsi="Times New Roman"/>
          <w:sz w:val="28"/>
          <w:szCs w:val="28"/>
          <w:lang w:val="uk-UA"/>
        </w:rPr>
        <w:t>тратегію поведінки у 70% випадків</w:t>
      </w:r>
      <w:r w:rsidRPr="00AB0A45">
        <w:rPr>
          <w:rFonts w:ascii="Times New Roman" w:hAnsi="Times New Roman"/>
          <w:sz w:val="28"/>
          <w:szCs w:val="28"/>
          <w:lang w:val="uk-UA"/>
        </w:rPr>
        <w:t>. Наприклад: у</w:t>
      </w:r>
      <w:r>
        <w:rPr>
          <w:rFonts w:ascii="Times New Roman" w:hAnsi="Times New Roman"/>
          <w:sz w:val="28"/>
          <w:szCs w:val="28"/>
          <w:lang w:val="uk-UA"/>
        </w:rPr>
        <w:t xml:space="preserve"> першій вправі учасник А.</w:t>
      </w:r>
      <w:r w:rsidRPr="00AB0A45">
        <w:rPr>
          <w:rFonts w:ascii="Times New Roman" w:hAnsi="Times New Roman"/>
          <w:sz w:val="28"/>
          <w:szCs w:val="28"/>
          <w:lang w:val="uk-UA"/>
        </w:rPr>
        <w:t xml:space="preserve"> спочатку намагався домовитися з «їжачком», а коли той не розкрився, спробував силоміць підняти його. Як зазначалося раніше, людина з макіавеллістичною стратегією поведінки не вміє програвати, тому намагається використати будь-які методи досягнення цілі, просуваючись від примітивних до тих, які на його думку є більш дієвими. У</w:t>
      </w:r>
      <w:r>
        <w:rPr>
          <w:rFonts w:ascii="Times New Roman" w:hAnsi="Times New Roman"/>
          <w:sz w:val="28"/>
          <w:szCs w:val="28"/>
          <w:lang w:val="uk-UA"/>
        </w:rPr>
        <w:t>часник Л.</w:t>
      </w:r>
      <w:r w:rsidRPr="00AB0A45">
        <w:rPr>
          <w:rFonts w:ascii="Times New Roman" w:hAnsi="Times New Roman"/>
          <w:sz w:val="28"/>
          <w:szCs w:val="28"/>
          <w:lang w:val="uk-UA"/>
        </w:rPr>
        <w:t xml:space="preserve"> і кілька інших, спробували підкупити опонента, а як відомо, така поведінка є передумовою сильної макіавеллістичної особистості.   </w:t>
      </w:r>
    </w:p>
    <w:p w:rsidR="005D2A8B" w:rsidRDefault="005D2A8B" w:rsidP="00BF0116">
      <w:pPr>
        <w:spacing w:after="0" w:line="360" w:lineRule="auto"/>
        <w:ind w:firstLine="680"/>
        <w:jc w:val="both"/>
        <w:rPr>
          <w:rFonts w:ascii="Times New Roman" w:hAnsi="Times New Roman"/>
          <w:sz w:val="28"/>
          <w:szCs w:val="28"/>
          <w:lang w:val="uk-UA"/>
        </w:rPr>
      </w:pPr>
      <w:r>
        <w:rPr>
          <w:rFonts w:ascii="Times New Roman" w:hAnsi="Times New Roman"/>
          <w:sz w:val="28"/>
          <w:szCs w:val="28"/>
          <w:lang w:val="uk-UA"/>
        </w:rPr>
        <w:t xml:space="preserve">Під час проведення та обговорення другої вправи, були виявленні дієві прояви макіавеллістичної особистості. Під час обговорення вправи, учасниця Д. </w:t>
      </w:r>
      <w:r>
        <w:rPr>
          <w:rFonts w:ascii="Times New Roman" w:hAnsi="Times New Roman"/>
          <w:sz w:val="28"/>
          <w:szCs w:val="28"/>
          <w:lang w:val="uk-UA"/>
        </w:rPr>
        <w:lastRenderedPageBreak/>
        <w:t xml:space="preserve">висловила думку, що в неї виникло бажання зібрати стікери інших учасників та віднести їх до власного аркуша. Така форма поведінки є спробою створити ілюзорну взаємовигоду, і цим самим максимально заощаджує власні життєві ресурси. Така людина зазвичай володіє мистецтвом навіювання, вона з легкістю може запевнити будь-яку людину у правоті власної думки або стратегії, і повести за собою інших. А за умови досягнення цілі, самостійно отримує усі «золоті» нагороди. Були учасники, які хотіли розціпити руки й рушити до цілі самотужки, цілковито впевненні, що їм не потрібна допомога оточуючих. Така поведінка може бути пов’язана із сучасною проблемою більшості молоді – побоюванням звернутися по допомогу. Тому, зазначена стратегія не є макіавеллістичною, адже акт маніпуляції не може відбутися без суб’єкту впливу. Повною протилежністю є поведінка учасниці 3, яка залишила свій аркуш у протилежному боці від інших, тому, тримаючи за руки інших учасників, їй було важко дотягнутися до власної цілі. Але при цьому вона навіть не намагалася це зробити, а лише покірно пішла у інший бік, аби «Не заважати іншим учасникам». Така поведінка характерна не маніпулятивній особистості, а скоріше її «жертві». Учасниця Ю. стверджує, що ця штучно створена життєва ситуація допомогла їй зрозуміти, що у випадку досягнення актуальної цілі, варто знайти однодумця, з яким можна йти пліч о пліч. Ця стратегія поведінки також не є макіавеллістичною, адже містить у собі товариський характер, співпрацю та усну угоду. </w:t>
      </w:r>
    </w:p>
    <w:p w:rsidR="005D2A8B" w:rsidRDefault="005D2A8B" w:rsidP="00BF0116">
      <w:pPr>
        <w:spacing w:after="0" w:line="360" w:lineRule="auto"/>
        <w:ind w:firstLine="680"/>
        <w:jc w:val="both"/>
        <w:rPr>
          <w:rFonts w:ascii="Times New Roman" w:hAnsi="Times New Roman"/>
          <w:sz w:val="28"/>
          <w:szCs w:val="28"/>
          <w:lang w:val="uk-UA"/>
        </w:rPr>
      </w:pPr>
      <w:r>
        <w:rPr>
          <w:rFonts w:ascii="Times New Roman" w:hAnsi="Times New Roman"/>
          <w:sz w:val="28"/>
          <w:szCs w:val="28"/>
          <w:lang w:val="uk-UA"/>
        </w:rPr>
        <w:t>Отже, за результатом тренінгу, ми змогли систематично диференціювати та виокремити окремі характеристики маніпулятора. Прослідкувати за дієвими проявами макіавеллістичної особистості, такі як егоїзм, агресивність та підкуп. І порівняти образи сильного та слабкого макіавелліста. У результаті, ми дійшли висновку, що обов’язковою складовою макіавеллістичного впливу є наявність суб’єкту впливу, адже слабкий маніпулятор обирає самостійний, незалежний шлях досягнення цілі.</w:t>
      </w:r>
    </w:p>
    <w:p w:rsidR="005D2A8B" w:rsidRDefault="005D2A8B" w:rsidP="00BF0116">
      <w:pPr>
        <w:spacing w:after="0" w:line="360" w:lineRule="auto"/>
        <w:jc w:val="both"/>
        <w:rPr>
          <w:rFonts w:ascii="Times New Roman" w:hAnsi="Times New Roman"/>
          <w:b/>
          <w:sz w:val="28"/>
          <w:szCs w:val="28"/>
          <w:lang w:val="uk-UA"/>
        </w:rPr>
      </w:pPr>
    </w:p>
    <w:p w:rsidR="00B551E2" w:rsidRDefault="005D2A8B" w:rsidP="001133D1">
      <w:pPr>
        <w:spacing w:after="0" w:line="360" w:lineRule="auto"/>
        <w:ind w:firstLine="709"/>
        <w:jc w:val="both"/>
        <w:rPr>
          <w:rFonts w:ascii="Times New Roman" w:hAnsi="Times New Roman"/>
          <w:b/>
          <w:sz w:val="28"/>
          <w:szCs w:val="28"/>
          <w:lang w:val="uk-UA"/>
        </w:rPr>
      </w:pPr>
      <w:r>
        <w:rPr>
          <w:rFonts w:ascii="Times New Roman" w:hAnsi="Times New Roman"/>
          <w:b/>
          <w:sz w:val="28"/>
          <w:szCs w:val="28"/>
          <w:lang w:val="uk-UA"/>
        </w:rPr>
        <w:br w:type="page"/>
      </w:r>
      <w:r>
        <w:rPr>
          <w:rFonts w:ascii="Times New Roman" w:hAnsi="Times New Roman"/>
          <w:b/>
          <w:sz w:val="28"/>
          <w:szCs w:val="28"/>
          <w:lang w:val="uk-UA"/>
        </w:rPr>
        <w:lastRenderedPageBreak/>
        <w:t>2.2.2. Психологічний аналіз</w:t>
      </w:r>
      <w:r w:rsidR="00B551E2">
        <w:rPr>
          <w:rFonts w:ascii="Times New Roman" w:hAnsi="Times New Roman"/>
          <w:b/>
          <w:sz w:val="28"/>
          <w:szCs w:val="28"/>
          <w:lang w:val="uk-UA"/>
        </w:rPr>
        <w:t xml:space="preserve"> авторських казок досліджуваних</w:t>
      </w:r>
    </w:p>
    <w:p w:rsidR="005D2A8B" w:rsidRPr="001133D1" w:rsidRDefault="005D2A8B" w:rsidP="001133D1">
      <w:pPr>
        <w:spacing w:after="0" w:line="360" w:lineRule="auto"/>
        <w:ind w:firstLine="709"/>
        <w:jc w:val="both"/>
        <w:rPr>
          <w:rFonts w:ascii="Times New Roman" w:hAnsi="Times New Roman"/>
          <w:b/>
          <w:sz w:val="28"/>
          <w:szCs w:val="28"/>
          <w:lang w:val="uk-UA"/>
        </w:rPr>
      </w:pPr>
      <w:r>
        <w:rPr>
          <w:rFonts w:ascii="Times New Roman" w:hAnsi="Times New Roman"/>
          <w:sz w:val="28"/>
          <w:szCs w:val="28"/>
          <w:lang w:val="uk-UA"/>
        </w:rPr>
        <w:t>У ході дослідження, ми проаналізували великий масив казок і виділили декілька найпоказовіших робіт. Їх порівняння дасть змогу звернути увагу на різницю використання слів-маркерів людини з високим та низьким рівнем макіавеллізму. Аналіз проводився за алгоритмом, що наведений у розділі 2.1. Далі ми наведемо приклади казок людей з високим та низьким рівнем макіавеллізму.</w:t>
      </w:r>
    </w:p>
    <w:p w:rsidR="005D2A8B" w:rsidRDefault="005D2A8B" w:rsidP="00BF0116">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Перша казка, яку ми проаналізували, досліджуваної К. з високим рівнем макіавеллізму (81 б.) </w:t>
      </w:r>
      <w:r w:rsidRPr="000F3311">
        <w:rPr>
          <w:rFonts w:ascii="Times New Roman" w:hAnsi="Times New Roman"/>
          <w:sz w:val="28"/>
          <w:szCs w:val="28"/>
        </w:rPr>
        <w:t>[</w:t>
      </w:r>
      <w:r>
        <w:rPr>
          <w:rFonts w:ascii="Times New Roman" w:hAnsi="Times New Roman"/>
          <w:sz w:val="28"/>
          <w:szCs w:val="28"/>
          <w:lang w:val="uk-UA"/>
        </w:rPr>
        <w:t>див. додаток Б</w:t>
      </w:r>
      <w:r w:rsidRPr="000F3311">
        <w:rPr>
          <w:rFonts w:ascii="Times New Roman" w:hAnsi="Times New Roman"/>
          <w:sz w:val="28"/>
          <w:szCs w:val="28"/>
        </w:rPr>
        <w:t>]</w:t>
      </w:r>
      <w:r w:rsidRPr="00DB3909">
        <w:rPr>
          <w:rFonts w:ascii="Times New Roman" w:hAnsi="Times New Roman"/>
          <w:sz w:val="28"/>
          <w:szCs w:val="28"/>
          <w:lang w:val="uk-UA"/>
        </w:rPr>
        <w:t>.</w:t>
      </w:r>
    </w:p>
    <w:p w:rsidR="005D2A8B" w:rsidRDefault="005D2A8B" w:rsidP="00BF0116">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1. </w:t>
      </w:r>
      <w:r w:rsidRPr="007929A6">
        <w:rPr>
          <w:rFonts w:ascii="Times New Roman" w:hAnsi="Times New Roman"/>
          <w:sz w:val="28"/>
          <w:szCs w:val="28"/>
          <w:lang w:val="uk-UA"/>
        </w:rPr>
        <w:t>Головна героїня – Катерина. Стать героїні відповідає статі автора. Покликаючись на алгоритм інтер</w:t>
      </w:r>
      <w:r>
        <w:rPr>
          <w:rFonts w:ascii="Times New Roman" w:hAnsi="Times New Roman"/>
          <w:sz w:val="28"/>
          <w:szCs w:val="28"/>
          <w:lang w:val="uk-UA"/>
        </w:rPr>
        <w:t xml:space="preserve">претації казки за Т. Рєпновою, </w:t>
      </w:r>
      <w:r w:rsidRPr="007929A6">
        <w:rPr>
          <w:rFonts w:ascii="Times New Roman" w:hAnsi="Times New Roman"/>
          <w:sz w:val="28"/>
          <w:szCs w:val="28"/>
          <w:lang w:val="uk-UA"/>
        </w:rPr>
        <w:t xml:space="preserve">можемо сказати, що автор приймає свої фемінні якості </w:t>
      </w:r>
      <w:r w:rsidRPr="00507577">
        <w:rPr>
          <w:rFonts w:ascii="Times New Roman" w:hAnsi="Times New Roman"/>
          <w:sz w:val="28"/>
          <w:szCs w:val="28"/>
        </w:rPr>
        <w:t>[</w:t>
      </w:r>
      <w:r w:rsidRPr="00507577">
        <w:rPr>
          <w:rFonts w:ascii="Times New Roman" w:hAnsi="Times New Roman"/>
          <w:sz w:val="28"/>
          <w:szCs w:val="28"/>
          <w:lang w:val="uk-UA"/>
        </w:rPr>
        <w:t>4</w:t>
      </w:r>
      <w:r w:rsidRPr="00507577">
        <w:rPr>
          <w:rFonts w:ascii="Times New Roman" w:hAnsi="Times New Roman"/>
          <w:sz w:val="28"/>
          <w:szCs w:val="28"/>
        </w:rPr>
        <w:t>].</w:t>
      </w:r>
    </w:p>
    <w:p w:rsidR="005D2A8B" w:rsidRPr="007929A6" w:rsidRDefault="005D2A8B" w:rsidP="00BF0116">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2. </w:t>
      </w:r>
      <w:r w:rsidRPr="007929A6">
        <w:rPr>
          <w:rFonts w:ascii="Times New Roman" w:hAnsi="Times New Roman"/>
          <w:sz w:val="28"/>
          <w:szCs w:val="28"/>
          <w:lang w:val="uk-UA"/>
        </w:rPr>
        <w:t xml:space="preserve">Якості головної героїні: хоробрість, інтелектуальність, рішучість. Усі три якості є характерними для «сильного» макіавелліста. Визначимо слова-маркери, що відповідають або не відповідають визначеним якостям. </w:t>
      </w:r>
    </w:p>
    <w:p w:rsidR="005D2A8B" w:rsidRDefault="005D2A8B" w:rsidP="00301F9C">
      <w:pPr>
        <w:pStyle w:val="a3"/>
        <w:numPr>
          <w:ilvl w:val="0"/>
          <w:numId w:val="5"/>
        </w:numPr>
        <w:spacing w:after="0" w:line="360" w:lineRule="auto"/>
        <w:ind w:left="1260" w:hanging="540"/>
        <w:jc w:val="both"/>
        <w:rPr>
          <w:rFonts w:ascii="Times New Roman" w:hAnsi="Times New Roman"/>
          <w:sz w:val="28"/>
          <w:szCs w:val="28"/>
          <w:lang w:val="uk-UA"/>
        </w:rPr>
      </w:pPr>
      <w:r>
        <w:rPr>
          <w:rFonts w:ascii="Times New Roman" w:hAnsi="Times New Roman"/>
          <w:sz w:val="28"/>
          <w:szCs w:val="28"/>
          <w:lang w:val="uk-UA"/>
        </w:rPr>
        <w:t xml:space="preserve">Хоробрість: не відповідає дійсності, автор хоче здаватися хоробрим, але </w:t>
      </w:r>
      <w:r w:rsidRPr="00706086">
        <w:rPr>
          <w:rFonts w:ascii="Times New Roman" w:hAnsi="Times New Roman"/>
          <w:i/>
          <w:sz w:val="28"/>
          <w:szCs w:val="28"/>
          <w:lang w:val="uk-UA"/>
        </w:rPr>
        <w:t>«Тихо підкралася», «Приспала пильність».</w:t>
      </w:r>
    </w:p>
    <w:p w:rsidR="005D2A8B" w:rsidRDefault="005D2A8B" w:rsidP="00301F9C">
      <w:pPr>
        <w:pStyle w:val="a3"/>
        <w:numPr>
          <w:ilvl w:val="0"/>
          <w:numId w:val="5"/>
        </w:numPr>
        <w:spacing w:after="0" w:line="360" w:lineRule="auto"/>
        <w:ind w:left="1260" w:hanging="540"/>
        <w:jc w:val="both"/>
        <w:rPr>
          <w:rFonts w:ascii="Times New Roman" w:hAnsi="Times New Roman"/>
          <w:sz w:val="28"/>
          <w:szCs w:val="28"/>
          <w:lang w:val="uk-UA"/>
        </w:rPr>
      </w:pPr>
      <w:r>
        <w:rPr>
          <w:rFonts w:ascii="Times New Roman" w:hAnsi="Times New Roman"/>
          <w:sz w:val="28"/>
          <w:szCs w:val="28"/>
          <w:lang w:val="uk-UA"/>
        </w:rPr>
        <w:t xml:space="preserve">Інтелектуальність: відповідає дійсності, бо </w:t>
      </w:r>
      <w:r w:rsidRPr="00706086">
        <w:rPr>
          <w:rFonts w:ascii="Times New Roman" w:hAnsi="Times New Roman"/>
          <w:i/>
          <w:sz w:val="28"/>
          <w:szCs w:val="28"/>
          <w:lang w:val="uk-UA"/>
        </w:rPr>
        <w:t>«Стала до деталей продумувати хід своїх дій»</w:t>
      </w:r>
      <w:r>
        <w:rPr>
          <w:rFonts w:ascii="Times New Roman" w:hAnsi="Times New Roman"/>
          <w:sz w:val="28"/>
          <w:szCs w:val="28"/>
          <w:lang w:val="uk-UA"/>
        </w:rPr>
        <w:t>.</w:t>
      </w:r>
    </w:p>
    <w:p w:rsidR="005D2A8B" w:rsidRPr="004C15AD" w:rsidRDefault="005D2A8B" w:rsidP="00301F9C">
      <w:pPr>
        <w:pStyle w:val="a3"/>
        <w:numPr>
          <w:ilvl w:val="0"/>
          <w:numId w:val="5"/>
        </w:numPr>
        <w:spacing w:after="0" w:line="360" w:lineRule="auto"/>
        <w:ind w:left="1260" w:hanging="540"/>
        <w:jc w:val="both"/>
        <w:rPr>
          <w:rFonts w:ascii="Times New Roman" w:hAnsi="Times New Roman"/>
          <w:sz w:val="28"/>
          <w:szCs w:val="28"/>
          <w:lang w:val="uk-UA"/>
        </w:rPr>
      </w:pPr>
      <w:r>
        <w:rPr>
          <w:rFonts w:ascii="Times New Roman" w:hAnsi="Times New Roman"/>
          <w:sz w:val="28"/>
          <w:szCs w:val="28"/>
          <w:lang w:val="uk-UA"/>
        </w:rPr>
        <w:t xml:space="preserve">Рішучість: відповідає дійсності, адже </w:t>
      </w:r>
      <w:r w:rsidRPr="00706086">
        <w:rPr>
          <w:rFonts w:ascii="Times New Roman" w:hAnsi="Times New Roman"/>
          <w:i/>
          <w:sz w:val="28"/>
          <w:szCs w:val="28"/>
          <w:lang w:val="uk-UA"/>
        </w:rPr>
        <w:t>«Зібравшись із силами, вирушила до замку»</w:t>
      </w:r>
      <w:r>
        <w:rPr>
          <w:rFonts w:ascii="Times New Roman" w:hAnsi="Times New Roman"/>
          <w:sz w:val="28"/>
          <w:szCs w:val="28"/>
          <w:lang w:val="uk-UA"/>
        </w:rPr>
        <w:t>.</w:t>
      </w:r>
    </w:p>
    <w:p w:rsidR="005D2A8B" w:rsidRDefault="005D2A8B" w:rsidP="0091624F">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Опис цих трьох якостей є невід</w:t>
      </w:r>
      <w:r w:rsidRPr="004C15AD">
        <w:rPr>
          <w:rFonts w:ascii="Times New Roman" w:hAnsi="Times New Roman"/>
          <w:sz w:val="28"/>
          <w:szCs w:val="28"/>
          <w:lang w:val="uk-UA"/>
        </w:rPr>
        <w:t>’</w:t>
      </w:r>
      <w:r>
        <w:rPr>
          <w:rFonts w:ascii="Times New Roman" w:hAnsi="Times New Roman"/>
          <w:sz w:val="28"/>
          <w:szCs w:val="28"/>
          <w:lang w:val="uk-UA"/>
        </w:rPr>
        <w:t xml:space="preserve">ємною частиною визначення макіавеллістичної особистості, адже як зазначалося раніше, такий тип людей зазвичай не відкривають своїх справжніх намірів і легко створюють ілюзію щирості. </w:t>
      </w:r>
    </w:p>
    <w:p w:rsidR="005D2A8B" w:rsidRDefault="005D2A8B" w:rsidP="00BF0116">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3. </w:t>
      </w:r>
      <w:r w:rsidRPr="007929A6">
        <w:rPr>
          <w:rFonts w:ascii="Times New Roman" w:hAnsi="Times New Roman"/>
          <w:sz w:val="28"/>
          <w:szCs w:val="28"/>
          <w:lang w:val="uk-UA"/>
        </w:rPr>
        <w:t>Своєї цілі герой досягнув не самотужки, що цілком властиво сильному макіавеллісту. Спочатку головний герой поспішив за порадою до більш досвідченої і мудрішої людини, а коли ця можливість втратила свою актуальність, зібрав команду, що налічувала багатьох мешканців селища, тобто заручився підтримкою однодумців.</w:t>
      </w:r>
    </w:p>
    <w:p w:rsidR="005D2A8B" w:rsidRPr="007929A6" w:rsidRDefault="005D2A8B" w:rsidP="00BF0116">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lastRenderedPageBreak/>
        <w:t>4. </w:t>
      </w:r>
      <w:r w:rsidRPr="007929A6">
        <w:rPr>
          <w:rFonts w:ascii="Times New Roman" w:hAnsi="Times New Roman"/>
          <w:sz w:val="28"/>
          <w:szCs w:val="28"/>
          <w:lang w:val="uk-UA"/>
        </w:rPr>
        <w:t xml:space="preserve">Як відомо, макіавеллізм проявляється в таких тонких методах маніпулювання, як лестощі, підкуп або залякування. Автор казки, за шкалою «МАК» отримав 81 бал, тобто проявив високий рівень макіавеллізму, і такий результат відображається у казці. Катерина використовує підкуп (обіцяє мешканцям селища земельну ділянку у володіння), при цьому керується суто особистими інтересами. Такий тип людей навряд чи піде у бій без власної вигоди. Жодних альтруїстичних намірів. Цікаво, що у кінці казки не йде мова про виконання обіцяного. Це може свідчити про небажання ділити успіх з іншими, адже герой перекриває обіцяну долю мешканцям, менш витратним для нього, але не менш значущим для інших, вчинком </w:t>
      </w:r>
      <w:r w:rsidRPr="007929A6">
        <w:rPr>
          <w:rFonts w:ascii="Times New Roman" w:hAnsi="Times New Roman"/>
          <w:i/>
          <w:sz w:val="28"/>
          <w:szCs w:val="28"/>
          <w:lang w:val="uk-UA"/>
        </w:rPr>
        <w:t>(«Зруйнувавши злі чари та звільнивши мешканців…»).</w:t>
      </w:r>
      <w:r w:rsidRPr="007929A6">
        <w:rPr>
          <w:rFonts w:ascii="Times New Roman" w:hAnsi="Times New Roman"/>
          <w:sz w:val="28"/>
          <w:szCs w:val="28"/>
          <w:lang w:val="uk-UA"/>
        </w:rPr>
        <w:t xml:space="preserve"> Стратегія поведінки героя так само говорить про його макіавеллістичну направленість, </w:t>
      </w:r>
      <w:r>
        <w:rPr>
          <w:rFonts w:ascii="Times New Roman" w:hAnsi="Times New Roman"/>
          <w:sz w:val="28"/>
          <w:szCs w:val="28"/>
          <w:lang w:val="uk-UA"/>
        </w:rPr>
        <w:t>оскільки</w:t>
      </w:r>
      <w:r w:rsidRPr="007929A6">
        <w:rPr>
          <w:rFonts w:ascii="Times New Roman" w:hAnsi="Times New Roman"/>
          <w:sz w:val="28"/>
          <w:szCs w:val="28"/>
          <w:lang w:val="uk-UA"/>
        </w:rPr>
        <w:t xml:space="preserve"> макіавеллісту характерна конструктивна («Катерина стала до деталей продумувати хід своїх дій») та домінантна </w:t>
      </w:r>
      <w:r w:rsidRPr="007929A6">
        <w:rPr>
          <w:rFonts w:ascii="Times New Roman" w:hAnsi="Times New Roman"/>
          <w:i/>
          <w:sz w:val="28"/>
          <w:szCs w:val="28"/>
          <w:lang w:val="uk-UA"/>
        </w:rPr>
        <w:t xml:space="preserve">(«Розділивши обов’язки між мешканцями селища, щоб вони затримали й приспали пильність стражі…») </w:t>
      </w:r>
      <w:r w:rsidRPr="007929A6">
        <w:rPr>
          <w:rFonts w:ascii="Times New Roman" w:hAnsi="Times New Roman"/>
          <w:sz w:val="28"/>
          <w:szCs w:val="28"/>
          <w:lang w:val="uk-UA"/>
        </w:rPr>
        <w:t xml:space="preserve">стратегія поведінки. До того ж, вона діяла обережно, неквапливо, нишком. Обеззброїла суперника, знищила його головний ресурс </w:t>
      </w:r>
      <w:r w:rsidRPr="007929A6">
        <w:rPr>
          <w:rFonts w:ascii="Times New Roman" w:hAnsi="Times New Roman"/>
          <w:i/>
          <w:sz w:val="28"/>
          <w:szCs w:val="28"/>
          <w:lang w:val="uk-UA"/>
        </w:rPr>
        <w:t>(«Тихо підкралася і зламала корону»),</w:t>
      </w:r>
      <w:r w:rsidRPr="007929A6">
        <w:rPr>
          <w:rFonts w:ascii="Times New Roman" w:hAnsi="Times New Roman"/>
          <w:sz w:val="28"/>
          <w:szCs w:val="28"/>
          <w:lang w:val="uk-UA"/>
        </w:rPr>
        <w:t xml:space="preserve"> тим самим миттєво досягла власної мети, без зайвих зовнішніх та внутрішніх витрат.</w:t>
      </w:r>
    </w:p>
    <w:p w:rsidR="005D2A8B" w:rsidRDefault="005D2A8B" w:rsidP="00BF0116">
      <w:pPr>
        <w:pStyle w:val="a3"/>
        <w:spacing w:after="0" w:line="360" w:lineRule="auto"/>
        <w:jc w:val="both"/>
        <w:rPr>
          <w:rFonts w:ascii="Times New Roman" w:hAnsi="Times New Roman"/>
          <w:sz w:val="28"/>
          <w:szCs w:val="28"/>
          <w:lang w:val="uk-UA"/>
        </w:rPr>
      </w:pPr>
      <w:r>
        <w:rPr>
          <w:rFonts w:ascii="Times New Roman" w:hAnsi="Times New Roman"/>
          <w:sz w:val="28"/>
          <w:szCs w:val="28"/>
          <w:lang w:val="uk-UA"/>
        </w:rPr>
        <w:t>5. </w:t>
      </w:r>
      <w:r>
        <w:rPr>
          <w:rFonts w:ascii="Times New Roman" w:hAnsi="Times New Roman"/>
          <w:sz w:val="28"/>
          <w:szCs w:val="28"/>
          <w:lang w:val="en-US"/>
        </w:rPr>
        <w:t>C</w:t>
      </w:r>
      <w:r>
        <w:rPr>
          <w:rFonts w:ascii="Times New Roman" w:hAnsi="Times New Roman"/>
          <w:sz w:val="28"/>
          <w:szCs w:val="28"/>
          <w:lang w:val="uk-UA"/>
        </w:rPr>
        <w:t>еред психологічних маркерів домінують:</w:t>
      </w:r>
    </w:p>
    <w:p w:rsidR="005D2A8B" w:rsidRPr="007929A6" w:rsidRDefault="005D2A8B" w:rsidP="008A5E74">
      <w:pPr>
        <w:spacing w:after="0" w:line="360" w:lineRule="auto"/>
        <w:ind w:left="360" w:hanging="360"/>
        <w:jc w:val="both"/>
        <w:rPr>
          <w:rFonts w:ascii="Times New Roman" w:hAnsi="Times New Roman"/>
          <w:sz w:val="28"/>
          <w:szCs w:val="28"/>
          <w:lang w:val="uk-UA"/>
        </w:rPr>
      </w:pPr>
      <w:r>
        <w:rPr>
          <w:rFonts w:ascii="Times New Roman" w:hAnsi="Times New Roman"/>
          <w:sz w:val="28"/>
          <w:szCs w:val="28"/>
          <w:lang w:val="uk-UA"/>
        </w:rPr>
        <w:t xml:space="preserve">А) </w:t>
      </w:r>
      <w:r w:rsidRPr="007929A6">
        <w:rPr>
          <w:rFonts w:ascii="Times New Roman" w:hAnsi="Times New Roman"/>
          <w:sz w:val="28"/>
          <w:szCs w:val="28"/>
          <w:lang w:val="uk-UA"/>
        </w:rPr>
        <w:t>Поведінкові: «Зібрати свою команду», головним чином - не просто команду, в якій герой стане частиною єдиного механізму, а саме свою. Тобто мова йде про егоїзм, а як відомо, егоїзм є якістю макіавеллістичної особистості. «Тихо підкралася і зламала корону».</w:t>
      </w:r>
    </w:p>
    <w:p w:rsidR="005D2A8B" w:rsidRPr="007929A6" w:rsidRDefault="005D2A8B" w:rsidP="008A5E74">
      <w:pPr>
        <w:spacing w:after="0" w:line="360" w:lineRule="auto"/>
        <w:ind w:left="360" w:hanging="360"/>
        <w:jc w:val="both"/>
        <w:rPr>
          <w:rFonts w:ascii="Times New Roman" w:hAnsi="Times New Roman"/>
          <w:sz w:val="28"/>
          <w:szCs w:val="28"/>
          <w:lang w:val="uk-UA"/>
        </w:rPr>
      </w:pPr>
      <w:r>
        <w:rPr>
          <w:rFonts w:ascii="Times New Roman" w:hAnsi="Times New Roman"/>
          <w:sz w:val="28"/>
          <w:szCs w:val="28"/>
          <w:lang w:val="uk-UA"/>
        </w:rPr>
        <w:t xml:space="preserve">Б) Когнітивні: «Впевнившись </w:t>
      </w:r>
      <w:r w:rsidRPr="007929A6">
        <w:rPr>
          <w:rFonts w:ascii="Times New Roman" w:hAnsi="Times New Roman"/>
          <w:sz w:val="28"/>
          <w:szCs w:val="28"/>
          <w:lang w:val="uk-UA"/>
        </w:rPr>
        <w:t>у своєму плані.», «До деталей продумувати». Макіавеллістична особистість завжди має при собі план, вона дуже рідко діє спонтанно і необдумано.</w:t>
      </w:r>
    </w:p>
    <w:p w:rsidR="005D2A8B" w:rsidRPr="007929A6" w:rsidRDefault="005D2A8B" w:rsidP="008A5E74">
      <w:pPr>
        <w:spacing w:after="0" w:line="360" w:lineRule="auto"/>
        <w:ind w:left="360" w:hanging="360"/>
        <w:jc w:val="both"/>
        <w:rPr>
          <w:rFonts w:ascii="Times New Roman" w:hAnsi="Times New Roman"/>
          <w:sz w:val="28"/>
          <w:szCs w:val="28"/>
          <w:lang w:val="uk-UA"/>
        </w:rPr>
      </w:pPr>
      <w:r>
        <w:rPr>
          <w:rFonts w:ascii="Times New Roman" w:hAnsi="Times New Roman"/>
          <w:sz w:val="28"/>
          <w:szCs w:val="28"/>
          <w:lang w:val="uk-UA"/>
        </w:rPr>
        <w:t xml:space="preserve">В) </w:t>
      </w:r>
      <w:r w:rsidRPr="007929A6">
        <w:rPr>
          <w:rFonts w:ascii="Times New Roman" w:hAnsi="Times New Roman"/>
          <w:sz w:val="28"/>
          <w:szCs w:val="28"/>
          <w:lang w:val="uk-UA"/>
        </w:rPr>
        <w:t>Мотиваційні: «Відновити справедливість». Справедливість загалом, є болючим місцем будь-якого макіавелліста, так як він цілковито впевнений, що заслуговую на успіх не менше оточуючих.</w:t>
      </w:r>
    </w:p>
    <w:p w:rsidR="005D2A8B" w:rsidRDefault="005D2A8B" w:rsidP="00BF0116">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lastRenderedPageBreak/>
        <w:t>Друга к</w:t>
      </w:r>
      <w:r w:rsidRPr="00DB3909">
        <w:rPr>
          <w:rFonts w:ascii="Times New Roman" w:hAnsi="Times New Roman"/>
          <w:sz w:val="28"/>
          <w:szCs w:val="28"/>
        </w:rPr>
        <w:t xml:space="preserve">азка </w:t>
      </w:r>
      <w:r>
        <w:rPr>
          <w:rFonts w:ascii="Times New Roman" w:hAnsi="Times New Roman"/>
          <w:sz w:val="28"/>
          <w:szCs w:val="28"/>
          <w:lang w:val="uk-UA"/>
        </w:rPr>
        <w:t xml:space="preserve">– робота досліджуваної Я., </w:t>
      </w:r>
      <w:r w:rsidRPr="00DB3909">
        <w:rPr>
          <w:rFonts w:ascii="Times New Roman" w:hAnsi="Times New Roman"/>
          <w:sz w:val="28"/>
          <w:szCs w:val="28"/>
        </w:rPr>
        <w:t>в як</w:t>
      </w:r>
      <w:r>
        <w:rPr>
          <w:rFonts w:ascii="Times New Roman" w:hAnsi="Times New Roman"/>
          <w:sz w:val="28"/>
          <w:szCs w:val="28"/>
          <w:lang w:val="uk-UA"/>
        </w:rPr>
        <w:t>ій використа</w:t>
      </w:r>
      <w:r w:rsidRPr="00DB3909">
        <w:rPr>
          <w:rFonts w:ascii="Times New Roman" w:hAnsi="Times New Roman"/>
          <w:sz w:val="28"/>
          <w:szCs w:val="28"/>
          <w:lang w:val="uk-UA"/>
        </w:rPr>
        <w:t>ні слова-маркери макіавеллістичного характеру (62 бали</w:t>
      </w:r>
      <w:r>
        <w:rPr>
          <w:rFonts w:ascii="Times New Roman" w:hAnsi="Times New Roman"/>
          <w:sz w:val="28"/>
          <w:szCs w:val="28"/>
          <w:lang w:val="uk-UA"/>
        </w:rPr>
        <w:t xml:space="preserve"> за МАК – шкалою) [див. додаток В</w:t>
      </w:r>
      <w:r w:rsidRPr="00DB3909">
        <w:rPr>
          <w:rFonts w:ascii="Times New Roman" w:hAnsi="Times New Roman"/>
          <w:sz w:val="28"/>
          <w:szCs w:val="28"/>
          <w:lang w:val="uk-UA"/>
        </w:rPr>
        <w:t>].</w:t>
      </w:r>
    </w:p>
    <w:p w:rsidR="005D2A8B" w:rsidRDefault="005D2A8B" w:rsidP="00BF0116">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1. </w:t>
      </w:r>
      <w:r w:rsidRPr="007929A6">
        <w:rPr>
          <w:rFonts w:ascii="Times New Roman" w:hAnsi="Times New Roman"/>
          <w:sz w:val="28"/>
          <w:szCs w:val="28"/>
          <w:lang w:val="uk-UA"/>
        </w:rPr>
        <w:t>Головна героїня – Лейла. Стать героїні відповідає статі авто</w:t>
      </w:r>
      <w:r>
        <w:rPr>
          <w:rFonts w:ascii="Times New Roman" w:hAnsi="Times New Roman"/>
          <w:sz w:val="28"/>
          <w:szCs w:val="28"/>
          <w:lang w:val="uk-UA"/>
        </w:rPr>
        <w:t>ра, а отже, вона приймає свої фе</w:t>
      </w:r>
      <w:r w:rsidRPr="007929A6">
        <w:rPr>
          <w:rFonts w:ascii="Times New Roman" w:hAnsi="Times New Roman"/>
          <w:sz w:val="28"/>
          <w:szCs w:val="28"/>
          <w:lang w:val="uk-UA"/>
        </w:rPr>
        <w:t>мінні якості. Навіть</w:t>
      </w:r>
      <w:r>
        <w:rPr>
          <w:rFonts w:ascii="Times New Roman" w:hAnsi="Times New Roman"/>
          <w:sz w:val="28"/>
          <w:szCs w:val="28"/>
          <w:lang w:val="uk-UA"/>
        </w:rPr>
        <w:t>,</w:t>
      </w:r>
      <w:r w:rsidRPr="007929A6">
        <w:rPr>
          <w:rFonts w:ascii="Times New Roman" w:hAnsi="Times New Roman"/>
          <w:sz w:val="28"/>
          <w:szCs w:val="28"/>
          <w:lang w:val="uk-UA"/>
        </w:rPr>
        <w:t xml:space="preserve"> більше того, спираючись на докладний аналіз казки, ми можемо припустити, що Лейла є яскравим прикладом проекції автора у казках.</w:t>
      </w:r>
    </w:p>
    <w:p w:rsidR="005D2A8B" w:rsidRPr="007929A6" w:rsidRDefault="005D2A8B" w:rsidP="00BF0116">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2. </w:t>
      </w:r>
      <w:r w:rsidRPr="007929A6">
        <w:rPr>
          <w:rFonts w:ascii="Times New Roman" w:hAnsi="Times New Roman"/>
          <w:sz w:val="28"/>
          <w:szCs w:val="28"/>
          <w:lang w:val="uk-UA"/>
        </w:rPr>
        <w:t xml:space="preserve">Автор зазначила такі основні якості героїні, як «Самовпевнена, зарозуміла </w:t>
      </w:r>
      <w:r w:rsidRPr="007929A6">
        <w:rPr>
          <w:rFonts w:ascii="Times New Roman" w:hAnsi="Times New Roman"/>
          <w:i/>
          <w:sz w:val="28"/>
          <w:szCs w:val="28"/>
          <w:lang w:val="uk-UA"/>
        </w:rPr>
        <w:t>але</w:t>
      </w:r>
      <w:r w:rsidRPr="007929A6">
        <w:rPr>
          <w:rFonts w:ascii="Times New Roman" w:hAnsi="Times New Roman"/>
          <w:sz w:val="28"/>
          <w:szCs w:val="28"/>
          <w:lang w:val="uk-UA"/>
        </w:rPr>
        <w:t xml:space="preserve"> доброзичлива». Аналізуючи наданий уривок, ми дійшли висновку, що автор приймає свої негативні риси, і судячи з усього, навіть вважає їх своєю сильною стороною, власним ресурсом, з якого вона черпає силу та енергію задля досягнення цілі. Але</w:t>
      </w:r>
      <w:r>
        <w:rPr>
          <w:rFonts w:ascii="Times New Roman" w:hAnsi="Times New Roman"/>
          <w:sz w:val="28"/>
          <w:szCs w:val="28"/>
          <w:lang w:val="uk-UA"/>
        </w:rPr>
        <w:t>,</w:t>
      </w:r>
      <w:r w:rsidRPr="007929A6">
        <w:rPr>
          <w:rFonts w:ascii="Times New Roman" w:hAnsi="Times New Roman"/>
          <w:sz w:val="28"/>
          <w:szCs w:val="28"/>
          <w:lang w:val="uk-UA"/>
        </w:rPr>
        <w:t xml:space="preserve"> не дивлячись на це, вважає за потрібним звернути увагу на свої позитивні якості («але доброзичлива»). Така поведінка є раціональною для макіавелліста, адже як зазначалося раніше, така особистість відрізняється від маніпулятора використанням такого вправного прийому, як маскування справжніх намірів.</w:t>
      </w:r>
    </w:p>
    <w:p w:rsidR="005D2A8B" w:rsidRDefault="005D2A8B" w:rsidP="00BF0116">
      <w:pPr>
        <w:pStyle w:val="a3"/>
        <w:spacing w:after="0" w:line="360" w:lineRule="auto"/>
        <w:jc w:val="both"/>
        <w:rPr>
          <w:rFonts w:ascii="Times New Roman" w:hAnsi="Times New Roman"/>
          <w:sz w:val="28"/>
          <w:szCs w:val="28"/>
          <w:lang w:val="uk-UA"/>
        </w:rPr>
      </w:pPr>
      <w:r>
        <w:rPr>
          <w:rFonts w:ascii="Times New Roman" w:hAnsi="Times New Roman"/>
          <w:sz w:val="28"/>
          <w:szCs w:val="28"/>
          <w:lang w:val="uk-UA"/>
        </w:rPr>
        <w:t>Визначимо слова маркери, що відповідають або не відповідають зазначеним якостям:</w:t>
      </w:r>
    </w:p>
    <w:p w:rsidR="005D2A8B" w:rsidRDefault="005D2A8B" w:rsidP="0091624F">
      <w:pPr>
        <w:pStyle w:val="a3"/>
        <w:numPr>
          <w:ilvl w:val="0"/>
          <w:numId w:val="22"/>
        </w:numPr>
        <w:spacing w:after="0" w:line="360" w:lineRule="auto"/>
        <w:ind w:left="567" w:firstLine="0"/>
        <w:jc w:val="both"/>
        <w:rPr>
          <w:rFonts w:ascii="Times New Roman" w:hAnsi="Times New Roman"/>
          <w:sz w:val="28"/>
          <w:szCs w:val="28"/>
          <w:lang w:val="uk-UA"/>
        </w:rPr>
      </w:pPr>
      <w:r>
        <w:rPr>
          <w:rFonts w:ascii="Times New Roman" w:hAnsi="Times New Roman"/>
          <w:sz w:val="28"/>
          <w:szCs w:val="28"/>
          <w:lang w:val="uk-UA"/>
        </w:rPr>
        <w:t>Самовпевненість: відповідає дійсності, тому що героїня «…вирішила встановлювати свої правила», і до того ж вона впевнена, що «…зможе бути справедливою королевою».</w:t>
      </w:r>
    </w:p>
    <w:p w:rsidR="005D2A8B" w:rsidRDefault="005D2A8B" w:rsidP="0091624F">
      <w:pPr>
        <w:pStyle w:val="a3"/>
        <w:numPr>
          <w:ilvl w:val="0"/>
          <w:numId w:val="22"/>
        </w:numPr>
        <w:spacing w:after="0" w:line="360" w:lineRule="auto"/>
        <w:ind w:left="567" w:firstLine="0"/>
        <w:jc w:val="both"/>
        <w:rPr>
          <w:rFonts w:ascii="Times New Roman" w:hAnsi="Times New Roman"/>
          <w:sz w:val="28"/>
          <w:szCs w:val="28"/>
          <w:lang w:val="uk-UA"/>
        </w:rPr>
      </w:pPr>
      <w:r>
        <w:rPr>
          <w:rFonts w:ascii="Times New Roman" w:hAnsi="Times New Roman"/>
          <w:sz w:val="28"/>
          <w:szCs w:val="28"/>
          <w:lang w:val="uk-UA"/>
        </w:rPr>
        <w:t>Зарозумілість: відповідає дійсності, адже «…дівчинка, як тільки навчилася говорити, стала проявляти деяку зарозумілість».</w:t>
      </w:r>
    </w:p>
    <w:p w:rsidR="005D2A8B" w:rsidRPr="00D669A8" w:rsidRDefault="005D2A8B" w:rsidP="0091624F">
      <w:pPr>
        <w:pStyle w:val="a3"/>
        <w:numPr>
          <w:ilvl w:val="0"/>
          <w:numId w:val="22"/>
        </w:numPr>
        <w:spacing w:after="0" w:line="360" w:lineRule="auto"/>
        <w:ind w:left="567" w:firstLine="0"/>
        <w:jc w:val="both"/>
        <w:rPr>
          <w:rFonts w:ascii="Times New Roman" w:hAnsi="Times New Roman"/>
          <w:sz w:val="28"/>
          <w:szCs w:val="28"/>
          <w:lang w:val="uk-UA"/>
        </w:rPr>
      </w:pPr>
      <w:r w:rsidRPr="00D669A8">
        <w:rPr>
          <w:rFonts w:ascii="Times New Roman" w:hAnsi="Times New Roman"/>
          <w:sz w:val="28"/>
          <w:szCs w:val="28"/>
          <w:lang w:val="uk-UA"/>
        </w:rPr>
        <w:t>Доброзичливість: відповідає дійсності, адже «Лейла вирішила, що пробачить батька і дала собі слово, що в ніякому разі не вчинить так зі своєю дитиною», але супротив у тому, що «…люди почали помирати від чуми. А Лейла раділа, адже тепер усе залежало від неї і ніхто не міг їй завадити».</w:t>
      </w:r>
    </w:p>
    <w:p w:rsidR="005D2A8B" w:rsidRDefault="005D2A8B" w:rsidP="00BF0116">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3. </w:t>
      </w:r>
      <w:r w:rsidRPr="007929A6">
        <w:rPr>
          <w:rFonts w:ascii="Times New Roman" w:hAnsi="Times New Roman"/>
          <w:sz w:val="28"/>
          <w:szCs w:val="28"/>
          <w:lang w:val="uk-UA"/>
        </w:rPr>
        <w:t xml:space="preserve">Спочатку здається, що героїня самотужки досягла своєї цілі, але якщо уважно придивитися до сюжетної лінії казки, то можна помітити, що вона пожертвувала дружбою власного королівства із сусідніми, що понесло за собою </w:t>
      </w:r>
      <w:r w:rsidRPr="007929A6">
        <w:rPr>
          <w:rFonts w:ascii="Times New Roman" w:hAnsi="Times New Roman"/>
          <w:sz w:val="28"/>
          <w:szCs w:val="28"/>
          <w:lang w:val="uk-UA"/>
        </w:rPr>
        <w:lastRenderedPageBreak/>
        <w:t>смерть мирних жителів. Тому, така стратегія поведінки є абсолютно макіавеллістичною. Лейла керується власною ціллю, власною жагою помсти, і не вважає за потрібним враховувати бажання людей, що її оточують. Нею керую егоїзм.</w:t>
      </w:r>
    </w:p>
    <w:p w:rsidR="005D2A8B" w:rsidRPr="00D669A8" w:rsidRDefault="005D2A8B" w:rsidP="00BF0116">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4. </w:t>
      </w:r>
      <w:r w:rsidRPr="00D669A8">
        <w:rPr>
          <w:rFonts w:ascii="Times New Roman" w:hAnsi="Times New Roman"/>
          <w:sz w:val="28"/>
          <w:szCs w:val="28"/>
          <w:lang w:val="uk-UA"/>
        </w:rPr>
        <w:t xml:space="preserve">Сюжет цієї казки, у порівняні з іншим масивом казок, над аналізом яких ми також працювали, є найяскравішим прикладом прояву макіавеллістичної особистості. Але особливість її у тому, що порівнюючи з першою казкою автора, який отримав 81 бал за МАК-шкалою, ця казка набрала 62 бали. До того ж, у першій казці, ми хоч і віднайшли психолінгвістичні маркери, але вона не стала зразковою казкою сильного макіавелліста. Таку відмінність у балах можна пояснити тим, що автор цієї казки є не надто вправним макіавеллістом. Адже складність визначення макіавелліста полягає у тому, щоб взагалі віднайти його. Кожен сильний макіавелліст вміє вишукано приховувати те, що не є вигідним для нього, і проявляти те, що дасть змогу використати у власних намірах. Задля підтвердження висунутої думки, наведемо уривок казки: «Не один раз Лейла чула такі нарікання від сусідів, друзів і просто знайомих. Вона не розуміла, чого саме їм не подобається, адже вона завжди хотіла як найкраще. </w:t>
      </w:r>
      <w:r w:rsidRPr="00D669A8">
        <w:rPr>
          <w:rFonts w:ascii="Times New Roman" w:hAnsi="Times New Roman"/>
          <w:i/>
          <w:sz w:val="28"/>
          <w:szCs w:val="28"/>
          <w:lang w:val="uk-UA"/>
        </w:rPr>
        <w:t>Тільки щоб краще було їй!</w:t>
      </w:r>
      <w:r w:rsidRPr="00D669A8">
        <w:rPr>
          <w:rFonts w:ascii="Times New Roman" w:hAnsi="Times New Roman"/>
          <w:sz w:val="28"/>
          <w:szCs w:val="28"/>
          <w:lang w:val="uk-UA"/>
        </w:rPr>
        <w:t>». Автор казки, на даний період свого життя, не вміє приховувати власні думки, переживання та емоції, як автор іншої казки, з рівнем макіавеллізму 81 бал. Вона начебто прикладає немалі зусилля у боротьбі з собою: «…придушити злість, аби отримати заповітний трон», «Необхідно зіграти роль доньки, яка підтримує вибір батьків», і така внутрішня боротьба може свідчити про безпосереднє здатність до навчання контролювати власні емоції, які заважають під час досягання цілі.  Адже сильний, вправний макіавелліст має бути емоційна відчуженим і цинічним, що дозволить йому контролювати власні пориви і бути обережними.</w:t>
      </w:r>
    </w:p>
    <w:p w:rsidR="005D2A8B" w:rsidRDefault="005D2A8B" w:rsidP="00BF0116">
      <w:pPr>
        <w:pStyle w:val="a3"/>
        <w:spacing w:after="0" w:line="360" w:lineRule="auto"/>
        <w:jc w:val="both"/>
        <w:rPr>
          <w:rFonts w:ascii="Times New Roman" w:hAnsi="Times New Roman"/>
          <w:sz w:val="28"/>
          <w:szCs w:val="28"/>
          <w:lang w:val="uk-UA"/>
        </w:rPr>
      </w:pPr>
      <w:r>
        <w:rPr>
          <w:rFonts w:ascii="Times New Roman" w:hAnsi="Times New Roman"/>
          <w:sz w:val="28"/>
          <w:szCs w:val="28"/>
          <w:lang w:val="uk-UA"/>
        </w:rPr>
        <w:t>5. </w:t>
      </w:r>
      <w:r w:rsidRPr="004903E9">
        <w:rPr>
          <w:rFonts w:ascii="Times New Roman" w:hAnsi="Times New Roman"/>
          <w:sz w:val="28"/>
          <w:szCs w:val="28"/>
          <w:lang w:val="uk-UA"/>
        </w:rPr>
        <w:t xml:space="preserve">Cеред психологічних маркерів </w:t>
      </w:r>
      <w:r>
        <w:rPr>
          <w:rFonts w:ascii="Times New Roman" w:hAnsi="Times New Roman"/>
          <w:sz w:val="28"/>
          <w:szCs w:val="28"/>
          <w:lang w:val="uk-UA"/>
        </w:rPr>
        <w:t xml:space="preserve">у казці </w:t>
      </w:r>
      <w:r w:rsidRPr="004903E9">
        <w:rPr>
          <w:rFonts w:ascii="Times New Roman" w:hAnsi="Times New Roman"/>
          <w:sz w:val="28"/>
          <w:szCs w:val="28"/>
          <w:lang w:val="uk-UA"/>
        </w:rPr>
        <w:t>домінують:</w:t>
      </w:r>
    </w:p>
    <w:p w:rsidR="005D2A8B" w:rsidRDefault="005D2A8B" w:rsidP="0091624F">
      <w:pPr>
        <w:pStyle w:val="a3"/>
        <w:numPr>
          <w:ilvl w:val="0"/>
          <w:numId w:val="24"/>
        </w:numPr>
        <w:tabs>
          <w:tab w:val="left" w:pos="1134"/>
        </w:tabs>
        <w:spacing w:after="0" w:line="360" w:lineRule="auto"/>
        <w:ind w:left="567" w:firstLine="142"/>
        <w:jc w:val="both"/>
        <w:rPr>
          <w:rFonts w:ascii="Times New Roman" w:hAnsi="Times New Roman"/>
          <w:sz w:val="28"/>
          <w:szCs w:val="28"/>
          <w:lang w:val="uk-UA"/>
        </w:rPr>
      </w:pPr>
      <w:r>
        <w:rPr>
          <w:rFonts w:ascii="Times New Roman" w:hAnsi="Times New Roman"/>
          <w:sz w:val="28"/>
          <w:szCs w:val="28"/>
          <w:lang w:val="uk-UA"/>
        </w:rPr>
        <w:lastRenderedPageBreak/>
        <w:t>Когнітивні: «Вона не розуміла, що саме їм не подобається», «…вона розуміла…її розпирало від злості та ненависті», «…вирішила встановлювати власні правила».</w:t>
      </w:r>
    </w:p>
    <w:p w:rsidR="005D2A8B" w:rsidRDefault="005D2A8B" w:rsidP="0091624F">
      <w:pPr>
        <w:pStyle w:val="a3"/>
        <w:numPr>
          <w:ilvl w:val="0"/>
          <w:numId w:val="24"/>
        </w:numPr>
        <w:tabs>
          <w:tab w:val="left" w:pos="1134"/>
        </w:tabs>
        <w:spacing w:after="0" w:line="360" w:lineRule="auto"/>
        <w:ind w:left="567" w:firstLine="142"/>
        <w:jc w:val="both"/>
        <w:rPr>
          <w:rFonts w:ascii="Times New Roman" w:hAnsi="Times New Roman"/>
          <w:sz w:val="28"/>
          <w:szCs w:val="28"/>
          <w:lang w:val="uk-UA"/>
        </w:rPr>
      </w:pPr>
      <w:r>
        <w:rPr>
          <w:rFonts w:ascii="Times New Roman" w:hAnsi="Times New Roman"/>
          <w:sz w:val="28"/>
          <w:szCs w:val="28"/>
          <w:lang w:val="uk-UA"/>
        </w:rPr>
        <w:t>Поведінкові: «Лейла була занадто самовпевненою», «…стала проявляти деяку зарозумілість».</w:t>
      </w:r>
    </w:p>
    <w:p w:rsidR="005D2A8B" w:rsidRPr="00DB3909" w:rsidRDefault="005D2A8B" w:rsidP="0091624F">
      <w:pPr>
        <w:pStyle w:val="a3"/>
        <w:numPr>
          <w:ilvl w:val="0"/>
          <w:numId w:val="24"/>
        </w:numPr>
        <w:tabs>
          <w:tab w:val="left" w:pos="1134"/>
        </w:tabs>
        <w:spacing w:after="0" w:line="360" w:lineRule="auto"/>
        <w:ind w:left="567" w:firstLine="142"/>
        <w:jc w:val="both"/>
        <w:rPr>
          <w:rFonts w:ascii="Times New Roman" w:hAnsi="Times New Roman"/>
          <w:sz w:val="28"/>
          <w:szCs w:val="28"/>
          <w:lang w:val="uk-UA"/>
        </w:rPr>
      </w:pPr>
      <w:r>
        <w:rPr>
          <w:rFonts w:ascii="Times New Roman" w:hAnsi="Times New Roman"/>
          <w:sz w:val="28"/>
          <w:szCs w:val="28"/>
          <w:lang w:val="uk-UA"/>
        </w:rPr>
        <w:t>Мотиваційний: «…але це не завадило на шляху до цілі»,  «…це її загартувало задля продовження й отримання свого по праву», «хотіла як найкраще, але щоб краще було їй», «Але їй потрібно було придушити злість, аби отримати заповітний трон», «…мала за ціль зруйнувати королівство», «…ніхто не міг їй завадити»</w:t>
      </w:r>
    </w:p>
    <w:p w:rsidR="005D2A8B" w:rsidRDefault="005D2A8B" w:rsidP="00BF0116">
      <w:pPr>
        <w:spacing w:after="0" w:line="360" w:lineRule="auto"/>
        <w:jc w:val="both"/>
        <w:rPr>
          <w:rFonts w:ascii="Times New Roman" w:hAnsi="Times New Roman"/>
          <w:sz w:val="28"/>
          <w:szCs w:val="28"/>
          <w:lang w:val="uk-UA"/>
        </w:rPr>
      </w:pPr>
      <w:r>
        <w:rPr>
          <w:rFonts w:ascii="Times New Roman" w:hAnsi="Times New Roman"/>
          <w:sz w:val="28"/>
          <w:szCs w:val="28"/>
          <w:lang w:val="uk-UA"/>
        </w:rPr>
        <w:t>Наступна робота, яку ми обрали для докладного аналізу, це авторська казка досліджуваного І., з низьким рівнем макіавеллізму (49 б.) [див. додаток Г</w:t>
      </w:r>
      <w:r w:rsidRPr="00DB3909">
        <w:rPr>
          <w:rFonts w:ascii="Times New Roman" w:hAnsi="Times New Roman"/>
          <w:sz w:val="28"/>
          <w:szCs w:val="28"/>
          <w:lang w:val="uk-UA"/>
        </w:rPr>
        <w:t>].</w:t>
      </w:r>
    </w:p>
    <w:p w:rsidR="005D2A8B" w:rsidRPr="00D669A8" w:rsidRDefault="005D2A8B" w:rsidP="00BF0116">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1. </w:t>
      </w:r>
      <w:r w:rsidRPr="00D669A8">
        <w:rPr>
          <w:rFonts w:ascii="Times New Roman" w:hAnsi="Times New Roman"/>
          <w:sz w:val="28"/>
          <w:szCs w:val="28"/>
          <w:lang w:val="uk-UA"/>
        </w:rPr>
        <w:t>Головний герой – Фокс. Стать героя відповідає статі а</w:t>
      </w:r>
      <w:r>
        <w:rPr>
          <w:rFonts w:ascii="Times New Roman" w:hAnsi="Times New Roman"/>
          <w:sz w:val="28"/>
          <w:szCs w:val="28"/>
          <w:lang w:val="uk-UA"/>
        </w:rPr>
        <w:t>втора. Тобто він приймає свої ма</w:t>
      </w:r>
      <w:r w:rsidRPr="00D669A8">
        <w:rPr>
          <w:rFonts w:ascii="Times New Roman" w:hAnsi="Times New Roman"/>
          <w:sz w:val="28"/>
          <w:szCs w:val="28"/>
          <w:lang w:val="uk-UA"/>
        </w:rPr>
        <w:t>скулінні якості.</w:t>
      </w:r>
    </w:p>
    <w:p w:rsidR="005D2A8B" w:rsidRPr="00D669A8" w:rsidRDefault="005D2A8B" w:rsidP="00BF0116">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2. </w:t>
      </w:r>
      <w:r w:rsidRPr="00D669A8">
        <w:rPr>
          <w:rFonts w:ascii="Times New Roman" w:hAnsi="Times New Roman"/>
          <w:sz w:val="28"/>
          <w:szCs w:val="28"/>
          <w:lang w:val="uk-UA"/>
        </w:rPr>
        <w:t>Якості головного героя: наполегливість, вірність, хитрість. Визначимо слова-маркери, що відповідають або не відповідають визначеним якостям:</w:t>
      </w:r>
    </w:p>
    <w:p w:rsidR="005D2A8B" w:rsidRDefault="005D2A8B" w:rsidP="00BF0116">
      <w:pPr>
        <w:pStyle w:val="a3"/>
        <w:numPr>
          <w:ilvl w:val="0"/>
          <w:numId w:val="15"/>
        </w:numPr>
        <w:spacing w:after="0" w:line="360" w:lineRule="auto"/>
        <w:jc w:val="both"/>
        <w:rPr>
          <w:rFonts w:ascii="Times New Roman" w:hAnsi="Times New Roman"/>
          <w:sz w:val="28"/>
          <w:szCs w:val="28"/>
          <w:lang w:val="uk-UA"/>
        </w:rPr>
      </w:pPr>
      <w:r>
        <w:rPr>
          <w:rFonts w:ascii="Times New Roman" w:hAnsi="Times New Roman"/>
          <w:sz w:val="28"/>
          <w:szCs w:val="28"/>
          <w:lang w:val="uk-UA"/>
        </w:rPr>
        <w:t>Наполегливість: відповідностей не знайдено.</w:t>
      </w:r>
    </w:p>
    <w:p w:rsidR="005D2A8B" w:rsidRDefault="005D2A8B" w:rsidP="00BF0116">
      <w:pPr>
        <w:pStyle w:val="a3"/>
        <w:numPr>
          <w:ilvl w:val="0"/>
          <w:numId w:val="15"/>
        </w:numPr>
        <w:spacing w:after="0" w:line="360" w:lineRule="auto"/>
        <w:jc w:val="both"/>
        <w:rPr>
          <w:rFonts w:ascii="Times New Roman" w:hAnsi="Times New Roman"/>
          <w:sz w:val="28"/>
          <w:szCs w:val="28"/>
          <w:lang w:val="uk-UA"/>
        </w:rPr>
      </w:pPr>
      <w:r>
        <w:rPr>
          <w:rFonts w:ascii="Times New Roman" w:hAnsi="Times New Roman"/>
          <w:sz w:val="28"/>
          <w:szCs w:val="28"/>
          <w:lang w:val="uk-UA"/>
        </w:rPr>
        <w:t xml:space="preserve">Вірність: </w:t>
      </w:r>
      <w:r w:rsidRPr="00B957B3">
        <w:rPr>
          <w:rFonts w:ascii="Times New Roman" w:hAnsi="Times New Roman"/>
          <w:i/>
          <w:sz w:val="28"/>
          <w:szCs w:val="28"/>
          <w:lang w:val="uk-UA"/>
        </w:rPr>
        <w:t>«Відправився на пошуки одного зі своїх давніх знайомих Трикстера, з яким дружив з дитинства».</w:t>
      </w:r>
    </w:p>
    <w:p w:rsidR="005D2A8B" w:rsidRDefault="005D2A8B" w:rsidP="00BF0116">
      <w:pPr>
        <w:pStyle w:val="a3"/>
        <w:numPr>
          <w:ilvl w:val="0"/>
          <w:numId w:val="15"/>
        </w:numPr>
        <w:spacing w:after="0" w:line="360" w:lineRule="auto"/>
        <w:jc w:val="both"/>
        <w:rPr>
          <w:rFonts w:ascii="Times New Roman" w:hAnsi="Times New Roman"/>
          <w:sz w:val="28"/>
          <w:szCs w:val="28"/>
          <w:lang w:val="uk-UA"/>
        </w:rPr>
      </w:pPr>
      <w:r>
        <w:rPr>
          <w:rFonts w:ascii="Times New Roman" w:hAnsi="Times New Roman"/>
          <w:sz w:val="28"/>
          <w:szCs w:val="28"/>
          <w:lang w:val="uk-UA"/>
        </w:rPr>
        <w:t xml:space="preserve">Хитрість:  </w:t>
      </w:r>
      <w:r w:rsidRPr="00B957B3">
        <w:rPr>
          <w:rFonts w:ascii="Times New Roman" w:hAnsi="Times New Roman"/>
          <w:i/>
          <w:sz w:val="28"/>
          <w:szCs w:val="28"/>
          <w:lang w:val="uk-UA"/>
        </w:rPr>
        <w:t>«Підкупивши одного з торговців, який мав крамницю у Небесному місті…».</w:t>
      </w:r>
    </w:p>
    <w:p w:rsidR="005D2A8B" w:rsidRPr="00D669A8" w:rsidRDefault="005D2A8B" w:rsidP="00BF0116">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3. </w:t>
      </w:r>
      <w:r w:rsidRPr="00D669A8">
        <w:rPr>
          <w:rFonts w:ascii="Times New Roman" w:hAnsi="Times New Roman"/>
          <w:sz w:val="28"/>
          <w:szCs w:val="28"/>
          <w:lang w:val="uk-UA"/>
        </w:rPr>
        <w:t>Цілі досягнув не самотужки. Але у порівнянні з першою казкою, мова йдеться не про маніпуляцію, а скоріше про співдружність. У діях героя прослідковується ставлення до іншого, як до самоцінності. Прагнення до об</w:t>
      </w:r>
      <w:r w:rsidRPr="00D669A8">
        <w:rPr>
          <w:rFonts w:ascii="Times New Roman" w:hAnsi="Times New Roman"/>
          <w:sz w:val="28"/>
          <w:szCs w:val="28"/>
        </w:rPr>
        <w:t>’</w:t>
      </w:r>
      <w:r w:rsidRPr="00D669A8">
        <w:rPr>
          <w:rFonts w:ascii="Times New Roman" w:hAnsi="Times New Roman"/>
          <w:sz w:val="28"/>
          <w:szCs w:val="28"/>
          <w:lang w:val="uk-UA"/>
        </w:rPr>
        <w:t>єднання зусиль задля досягнення близьких цілей. Основний інструмент взаємодії не підкуп або лестощі, а угода. Герой не просто шукає армію, а звертається до своїх знайомих та друзів, підтримка та думка яких, є дуже важливими для нього.</w:t>
      </w:r>
    </w:p>
    <w:p w:rsidR="005D2A8B" w:rsidRPr="00D669A8" w:rsidRDefault="005D2A8B" w:rsidP="00BF0116">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4. </w:t>
      </w:r>
      <w:r w:rsidRPr="00D669A8">
        <w:rPr>
          <w:rFonts w:ascii="Times New Roman" w:hAnsi="Times New Roman"/>
          <w:sz w:val="28"/>
          <w:szCs w:val="28"/>
          <w:lang w:val="uk-UA"/>
        </w:rPr>
        <w:t xml:space="preserve">Людина з низьким рівнем макіавеллізму (49 б.) боязлива </w:t>
      </w:r>
      <w:r w:rsidRPr="00D669A8">
        <w:rPr>
          <w:rFonts w:ascii="Times New Roman" w:hAnsi="Times New Roman"/>
          <w:i/>
          <w:sz w:val="28"/>
          <w:szCs w:val="28"/>
          <w:lang w:val="uk-UA"/>
        </w:rPr>
        <w:t xml:space="preserve">(«Вирішив обійти її аби не наражати життя на небезпеку»), </w:t>
      </w:r>
      <w:r w:rsidRPr="00D669A8">
        <w:rPr>
          <w:rFonts w:ascii="Times New Roman" w:hAnsi="Times New Roman"/>
          <w:sz w:val="28"/>
          <w:szCs w:val="28"/>
          <w:lang w:val="uk-UA"/>
        </w:rPr>
        <w:t xml:space="preserve">надійна, сентиментальна </w:t>
      </w:r>
      <w:r w:rsidRPr="00D669A8">
        <w:rPr>
          <w:rFonts w:ascii="Times New Roman" w:hAnsi="Times New Roman"/>
          <w:i/>
          <w:sz w:val="28"/>
          <w:szCs w:val="28"/>
          <w:lang w:val="uk-UA"/>
        </w:rPr>
        <w:lastRenderedPageBreak/>
        <w:t xml:space="preserve">(«Фокс зумів впізнати квіти, які так полюбляв Трикстер») </w:t>
      </w:r>
      <w:r w:rsidRPr="00D669A8">
        <w:rPr>
          <w:rFonts w:ascii="Times New Roman" w:hAnsi="Times New Roman"/>
          <w:sz w:val="28"/>
          <w:szCs w:val="28"/>
          <w:lang w:val="uk-UA"/>
        </w:rPr>
        <w:t xml:space="preserve">та встановлює довірливі відносини з іншими. Усіма цими якостями наділений головний герой казки. Але все ж таки, прослідковується деяка особливість: Фокс може і не ставить за мету маніпулювати своїми друзями, а оточуючими його незнайомцями – легко («За допомогою своєї харизми він повів їх до перемоги»). Харизма – одна з основних стратегій поведінки макіавеллістичної особистості. І те, що така характерна особливість зустрілася у казці досліджуваного з низьким рівнем макіавеллізму, підтверджує думку, що кожна людина у певній мірі є маніпулятором, але не кожний активно використовує такий метод досягнення цілі. </w:t>
      </w:r>
    </w:p>
    <w:p w:rsidR="005D2A8B" w:rsidRPr="00D669A8" w:rsidRDefault="005D2A8B" w:rsidP="00BF0116">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5. </w:t>
      </w:r>
      <w:r w:rsidRPr="00D669A8">
        <w:rPr>
          <w:rFonts w:ascii="Times New Roman" w:hAnsi="Times New Roman"/>
          <w:sz w:val="28"/>
          <w:szCs w:val="28"/>
          <w:lang w:val="uk-UA"/>
        </w:rPr>
        <w:t>Cеред психологічних маркерів домінують:</w:t>
      </w:r>
    </w:p>
    <w:p w:rsidR="005D2A8B" w:rsidRDefault="005D2A8B" w:rsidP="0091624F">
      <w:pPr>
        <w:pStyle w:val="a3"/>
        <w:numPr>
          <w:ilvl w:val="0"/>
          <w:numId w:val="20"/>
        </w:numPr>
        <w:spacing w:after="0" w:line="360" w:lineRule="auto"/>
        <w:ind w:left="709" w:hanging="142"/>
        <w:jc w:val="both"/>
        <w:rPr>
          <w:rFonts w:ascii="Times New Roman" w:hAnsi="Times New Roman"/>
          <w:sz w:val="28"/>
          <w:szCs w:val="28"/>
          <w:lang w:val="uk-UA"/>
        </w:rPr>
      </w:pPr>
      <w:r>
        <w:rPr>
          <w:rFonts w:ascii="Times New Roman" w:hAnsi="Times New Roman"/>
          <w:sz w:val="28"/>
          <w:szCs w:val="28"/>
          <w:lang w:val="uk-UA"/>
        </w:rPr>
        <w:t>Поведінкові: «</w:t>
      </w:r>
      <w:r w:rsidRPr="004903E9">
        <w:rPr>
          <w:rFonts w:ascii="Times New Roman" w:hAnsi="Times New Roman"/>
          <w:sz w:val="28"/>
          <w:szCs w:val="28"/>
          <w:lang w:val="uk-UA"/>
        </w:rPr>
        <w:t>Підкупивши одного з торговців</w:t>
      </w:r>
      <w:r>
        <w:rPr>
          <w:rFonts w:ascii="Times New Roman" w:hAnsi="Times New Roman"/>
          <w:sz w:val="28"/>
          <w:szCs w:val="28"/>
          <w:lang w:val="uk-UA"/>
        </w:rPr>
        <w:t>», «</w:t>
      </w:r>
      <w:r w:rsidRPr="004903E9">
        <w:rPr>
          <w:rFonts w:ascii="Times New Roman" w:hAnsi="Times New Roman"/>
          <w:sz w:val="28"/>
          <w:szCs w:val="28"/>
          <w:lang w:val="uk-UA"/>
        </w:rPr>
        <w:t>Заручившись підтримк</w:t>
      </w:r>
      <w:r>
        <w:rPr>
          <w:rFonts w:ascii="Times New Roman" w:hAnsi="Times New Roman"/>
          <w:sz w:val="28"/>
          <w:szCs w:val="28"/>
          <w:lang w:val="uk-UA"/>
        </w:rPr>
        <w:t xml:space="preserve">ою Небесного міста, відправився </w:t>
      </w:r>
      <w:r w:rsidRPr="004903E9">
        <w:rPr>
          <w:rFonts w:ascii="Times New Roman" w:hAnsi="Times New Roman"/>
          <w:sz w:val="28"/>
          <w:szCs w:val="28"/>
          <w:lang w:val="uk-UA"/>
        </w:rPr>
        <w:t>на пошуки</w:t>
      </w:r>
      <w:r>
        <w:rPr>
          <w:rFonts w:ascii="Times New Roman" w:hAnsi="Times New Roman"/>
          <w:sz w:val="28"/>
          <w:szCs w:val="28"/>
          <w:lang w:val="uk-UA"/>
        </w:rPr>
        <w:t>», «</w:t>
      </w:r>
      <w:r w:rsidRPr="004903E9">
        <w:rPr>
          <w:rFonts w:ascii="Times New Roman" w:hAnsi="Times New Roman"/>
          <w:sz w:val="28"/>
          <w:szCs w:val="28"/>
          <w:lang w:val="uk-UA"/>
        </w:rPr>
        <w:t>Обійти, аби не н</w:t>
      </w:r>
      <w:r>
        <w:rPr>
          <w:rFonts w:ascii="Times New Roman" w:hAnsi="Times New Roman"/>
          <w:sz w:val="28"/>
          <w:szCs w:val="28"/>
          <w:lang w:val="uk-UA"/>
        </w:rPr>
        <w:t>аражати своє життя на небезпеку», «</w:t>
      </w:r>
      <w:r w:rsidRPr="004903E9">
        <w:rPr>
          <w:rFonts w:ascii="Times New Roman" w:hAnsi="Times New Roman"/>
          <w:sz w:val="28"/>
          <w:szCs w:val="28"/>
          <w:lang w:val="uk-UA"/>
        </w:rPr>
        <w:t>Повів знайомих та друзів до перемоги</w:t>
      </w:r>
      <w:r>
        <w:rPr>
          <w:rFonts w:ascii="Times New Roman" w:hAnsi="Times New Roman"/>
          <w:sz w:val="28"/>
          <w:szCs w:val="28"/>
          <w:lang w:val="uk-UA"/>
        </w:rPr>
        <w:t>».</w:t>
      </w:r>
    </w:p>
    <w:p w:rsidR="005D2A8B" w:rsidRDefault="005D2A8B" w:rsidP="0091624F">
      <w:pPr>
        <w:pStyle w:val="a3"/>
        <w:numPr>
          <w:ilvl w:val="0"/>
          <w:numId w:val="20"/>
        </w:numPr>
        <w:spacing w:after="0" w:line="360" w:lineRule="auto"/>
        <w:ind w:left="709" w:hanging="142"/>
        <w:jc w:val="both"/>
        <w:rPr>
          <w:rFonts w:ascii="Times New Roman" w:hAnsi="Times New Roman"/>
          <w:sz w:val="28"/>
          <w:szCs w:val="28"/>
          <w:lang w:val="uk-UA"/>
        </w:rPr>
      </w:pPr>
      <w:r>
        <w:rPr>
          <w:rFonts w:ascii="Times New Roman" w:hAnsi="Times New Roman"/>
          <w:sz w:val="28"/>
          <w:szCs w:val="28"/>
          <w:lang w:val="uk-UA"/>
        </w:rPr>
        <w:t>Когнітивні: «Розуміючи, що йому потрібно»,</w:t>
      </w:r>
      <w:r w:rsidRPr="004903E9">
        <w:rPr>
          <w:rFonts w:ascii="Times New Roman" w:hAnsi="Times New Roman"/>
          <w:sz w:val="28"/>
          <w:szCs w:val="28"/>
          <w:lang w:val="uk-UA"/>
        </w:rPr>
        <w:t xml:space="preserve"> </w:t>
      </w:r>
      <w:r>
        <w:rPr>
          <w:rFonts w:ascii="Times New Roman" w:hAnsi="Times New Roman"/>
          <w:sz w:val="28"/>
          <w:szCs w:val="28"/>
          <w:lang w:val="uk-UA"/>
        </w:rPr>
        <w:t>«</w:t>
      </w:r>
      <w:r w:rsidRPr="004903E9">
        <w:rPr>
          <w:rFonts w:ascii="Times New Roman" w:hAnsi="Times New Roman"/>
          <w:sz w:val="28"/>
          <w:szCs w:val="28"/>
          <w:lang w:val="uk-UA"/>
        </w:rPr>
        <w:t>Вирішив обрати/знайти</w:t>
      </w:r>
      <w:r>
        <w:rPr>
          <w:rFonts w:ascii="Times New Roman" w:hAnsi="Times New Roman"/>
          <w:sz w:val="28"/>
          <w:szCs w:val="28"/>
          <w:lang w:val="uk-UA"/>
        </w:rPr>
        <w:t>»</w:t>
      </w:r>
      <w:r w:rsidRPr="004903E9">
        <w:rPr>
          <w:rFonts w:ascii="Times New Roman" w:hAnsi="Times New Roman"/>
          <w:sz w:val="28"/>
          <w:szCs w:val="28"/>
          <w:lang w:val="uk-UA"/>
        </w:rPr>
        <w:t>.</w:t>
      </w:r>
    </w:p>
    <w:p w:rsidR="005D2A8B" w:rsidRDefault="005D2A8B" w:rsidP="0091624F">
      <w:pPr>
        <w:pStyle w:val="a3"/>
        <w:numPr>
          <w:ilvl w:val="0"/>
          <w:numId w:val="20"/>
        </w:numPr>
        <w:spacing w:after="0" w:line="360" w:lineRule="auto"/>
        <w:ind w:left="709" w:hanging="142"/>
        <w:jc w:val="both"/>
        <w:rPr>
          <w:rFonts w:ascii="Times New Roman" w:hAnsi="Times New Roman"/>
          <w:sz w:val="28"/>
          <w:szCs w:val="28"/>
          <w:lang w:val="uk-UA"/>
        </w:rPr>
      </w:pPr>
      <w:r>
        <w:rPr>
          <w:rFonts w:ascii="Times New Roman" w:hAnsi="Times New Roman"/>
          <w:sz w:val="28"/>
          <w:szCs w:val="28"/>
          <w:lang w:val="uk-UA"/>
        </w:rPr>
        <w:t>Мотиваційні маркери відсутні. У порівняні з казкою з високим рівнем макіавеллізму, відсутність мотиваційного компоненту може свідчити, що така людина, скоріше сама легко піддасться маніпулюванню, аніж сама звернеться до такого способу досягання цілі. Простіше кажучи, автор казки є чудовим виконавцем, йому сказали – він зробив. Основна мета або результат є не найважливішим компонентом досягання цілі.</w:t>
      </w:r>
    </w:p>
    <w:p w:rsidR="005D2A8B" w:rsidRDefault="005D2A8B" w:rsidP="00BF0116">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Отже, зіставивши результат методики «МАК» та відповідні психолінгвістичні маркері, ми довели, що досліджуваний з високим рівнем макіавеллізму цілковито проявляє якості макіавеллістичної особистості у казці. І це означає, що казка може використовуватися, як метод виявлення макіавеллістичної особистості, шляхом визначення психолінгвістичних маркерів, які поєднують у собі когнітивні, мотиваційні та поведінкові характеристики.</w:t>
      </w:r>
    </w:p>
    <w:p w:rsidR="005D2A8B" w:rsidRDefault="005D2A8B" w:rsidP="00BF0116">
      <w:pPr>
        <w:spacing w:after="0" w:line="360" w:lineRule="auto"/>
        <w:jc w:val="both"/>
        <w:rPr>
          <w:rFonts w:ascii="Times New Roman" w:hAnsi="Times New Roman"/>
          <w:sz w:val="28"/>
          <w:szCs w:val="28"/>
          <w:lang w:val="uk-UA"/>
        </w:rPr>
      </w:pPr>
    </w:p>
    <w:p w:rsidR="005D2A8B" w:rsidRDefault="005D2A8B" w:rsidP="00BF0116">
      <w:pPr>
        <w:spacing w:after="0" w:line="360" w:lineRule="auto"/>
        <w:ind w:firstLine="709"/>
        <w:jc w:val="both"/>
        <w:rPr>
          <w:rFonts w:ascii="Times New Roman" w:hAnsi="Times New Roman"/>
          <w:b/>
          <w:sz w:val="28"/>
          <w:szCs w:val="28"/>
          <w:lang w:val="uk-UA"/>
        </w:rPr>
      </w:pPr>
      <w:r w:rsidRPr="00CA21D0">
        <w:rPr>
          <w:rFonts w:ascii="Times New Roman" w:hAnsi="Times New Roman"/>
          <w:b/>
          <w:sz w:val="28"/>
          <w:szCs w:val="28"/>
          <w:lang w:val="uk-UA"/>
        </w:rPr>
        <w:lastRenderedPageBreak/>
        <w:t xml:space="preserve">2.2.3. </w:t>
      </w:r>
      <w:r>
        <w:rPr>
          <w:rFonts w:ascii="Times New Roman" w:hAnsi="Times New Roman"/>
          <w:b/>
          <w:sz w:val="28"/>
          <w:szCs w:val="28"/>
          <w:lang w:val="uk-UA"/>
        </w:rPr>
        <w:t>Дослідження психолінгвістичних маркерів у казках опитуваних</w:t>
      </w:r>
      <w:bookmarkStart w:id="0" w:name="_GoBack"/>
      <w:bookmarkEnd w:id="0"/>
    </w:p>
    <w:p w:rsidR="005D2A8B" w:rsidRDefault="005D2A8B" w:rsidP="00BF0116">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За основу визначення та інтерпретації слів-маркерів, ми обрали тлумачення поняття макіавеллізму Р. Крісті та Ф. Гейса: </w:t>
      </w:r>
      <w:r w:rsidRPr="00375672">
        <w:rPr>
          <w:rFonts w:ascii="Times New Roman" w:hAnsi="Times New Roman"/>
          <w:sz w:val="28"/>
          <w:szCs w:val="28"/>
          <w:lang w:val="uk-UA"/>
        </w:rPr>
        <w:t>«Макіавеллізм представляє собою психологічний синдром, що базується на поєднанні когнітивних, мотиваційних та поведінкових характеристик» [3].</w:t>
      </w:r>
      <w:r>
        <w:rPr>
          <w:rFonts w:ascii="Times New Roman" w:hAnsi="Times New Roman"/>
          <w:sz w:val="28"/>
          <w:szCs w:val="28"/>
          <w:lang w:val="uk-UA"/>
        </w:rPr>
        <w:t xml:space="preserve"> Тому психолінгвістичні маркери будуть диференційовані за цими категоріями. Поділ впорядкований у результаті аналізу авторських казок досліджуваних з високим рівнем макіавеллізму (від 58 до 81 б.).</w:t>
      </w:r>
    </w:p>
    <w:p w:rsidR="005D2A8B" w:rsidRPr="00F20A82" w:rsidRDefault="005D2A8B" w:rsidP="00F20A82">
      <w:pPr>
        <w:spacing w:after="0" w:line="360" w:lineRule="auto"/>
        <w:jc w:val="right"/>
        <w:rPr>
          <w:rFonts w:ascii="Times New Roman" w:hAnsi="Times New Roman"/>
          <w:i/>
          <w:sz w:val="28"/>
          <w:szCs w:val="28"/>
          <w:lang w:val="uk-UA"/>
        </w:rPr>
      </w:pPr>
      <w:r w:rsidRPr="00F20A82">
        <w:rPr>
          <w:rFonts w:ascii="Times New Roman" w:hAnsi="Times New Roman"/>
          <w:i/>
          <w:sz w:val="28"/>
          <w:szCs w:val="28"/>
          <w:lang w:val="uk-UA"/>
        </w:rPr>
        <w:t>Табл</w:t>
      </w:r>
      <w:r>
        <w:rPr>
          <w:rFonts w:ascii="Times New Roman" w:hAnsi="Times New Roman"/>
          <w:i/>
          <w:sz w:val="28"/>
          <w:szCs w:val="28"/>
          <w:lang w:val="uk-UA"/>
        </w:rPr>
        <w:t xml:space="preserve">иця </w:t>
      </w:r>
      <w:r w:rsidRPr="00F20A82">
        <w:rPr>
          <w:rFonts w:ascii="Times New Roman" w:hAnsi="Times New Roman"/>
          <w:i/>
          <w:sz w:val="28"/>
          <w:szCs w:val="28"/>
          <w:lang w:val="uk-UA"/>
        </w:rPr>
        <w:t>2.1.</w:t>
      </w:r>
    </w:p>
    <w:p w:rsidR="005D2A8B" w:rsidRPr="00C45782" w:rsidRDefault="005D2A8B" w:rsidP="00C45782">
      <w:pPr>
        <w:spacing w:after="0" w:line="360" w:lineRule="auto"/>
        <w:jc w:val="center"/>
        <w:rPr>
          <w:rFonts w:ascii="Times New Roman" w:hAnsi="Times New Roman"/>
          <w:b/>
          <w:sz w:val="28"/>
          <w:szCs w:val="28"/>
          <w:lang w:val="uk-UA"/>
        </w:rPr>
      </w:pPr>
      <w:r w:rsidRPr="00C45782">
        <w:rPr>
          <w:rFonts w:ascii="Times New Roman" w:hAnsi="Times New Roman"/>
          <w:b/>
          <w:sz w:val="28"/>
          <w:szCs w:val="28"/>
          <w:lang w:val="uk-UA"/>
        </w:rPr>
        <w:t>Психолінгвістичні маркери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90"/>
        <w:gridCol w:w="3190"/>
        <w:gridCol w:w="3191"/>
      </w:tblGrid>
      <w:tr w:rsidR="005D2A8B" w:rsidRPr="008A5E74" w:rsidTr="008A7651">
        <w:tc>
          <w:tcPr>
            <w:tcW w:w="3190" w:type="dxa"/>
          </w:tcPr>
          <w:p w:rsidR="005D2A8B" w:rsidRPr="008A5E74" w:rsidRDefault="005D2A8B" w:rsidP="008A7651">
            <w:pPr>
              <w:spacing w:after="0" w:line="360" w:lineRule="auto"/>
              <w:jc w:val="center"/>
              <w:rPr>
                <w:rFonts w:ascii="Times New Roman" w:hAnsi="Times New Roman"/>
                <w:b/>
                <w:sz w:val="24"/>
                <w:szCs w:val="24"/>
                <w:lang w:val="uk-UA"/>
              </w:rPr>
            </w:pPr>
            <w:r w:rsidRPr="008A5E74">
              <w:rPr>
                <w:rFonts w:ascii="Times New Roman" w:hAnsi="Times New Roman"/>
                <w:b/>
                <w:sz w:val="24"/>
                <w:szCs w:val="24"/>
                <w:lang w:val="uk-UA"/>
              </w:rPr>
              <w:t>Поведінкові</w:t>
            </w:r>
          </w:p>
        </w:tc>
        <w:tc>
          <w:tcPr>
            <w:tcW w:w="3190" w:type="dxa"/>
          </w:tcPr>
          <w:p w:rsidR="005D2A8B" w:rsidRPr="008A5E74" w:rsidRDefault="005D2A8B" w:rsidP="008A7651">
            <w:pPr>
              <w:spacing w:after="0" w:line="360" w:lineRule="auto"/>
              <w:jc w:val="center"/>
              <w:rPr>
                <w:rFonts w:ascii="Times New Roman" w:hAnsi="Times New Roman"/>
                <w:b/>
                <w:sz w:val="24"/>
                <w:szCs w:val="24"/>
                <w:lang w:val="uk-UA"/>
              </w:rPr>
            </w:pPr>
            <w:r w:rsidRPr="008A5E74">
              <w:rPr>
                <w:rFonts w:ascii="Times New Roman" w:hAnsi="Times New Roman"/>
                <w:b/>
                <w:sz w:val="24"/>
                <w:szCs w:val="24"/>
                <w:lang w:val="uk-UA"/>
              </w:rPr>
              <w:t>Мотиваційні</w:t>
            </w:r>
          </w:p>
        </w:tc>
        <w:tc>
          <w:tcPr>
            <w:tcW w:w="3191" w:type="dxa"/>
          </w:tcPr>
          <w:p w:rsidR="005D2A8B" w:rsidRPr="008A5E74" w:rsidRDefault="005D2A8B" w:rsidP="008A7651">
            <w:pPr>
              <w:spacing w:after="0" w:line="360" w:lineRule="auto"/>
              <w:jc w:val="center"/>
              <w:rPr>
                <w:rFonts w:ascii="Times New Roman" w:hAnsi="Times New Roman"/>
                <w:b/>
                <w:sz w:val="24"/>
                <w:szCs w:val="24"/>
                <w:lang w:val="uk-UA"/>
              </w:rPr>
            </w:pPr>
            <w:r w:rsidRPr="008A5E74">
              <w:rPr>
                <w:rFonts w:ascii="Times New Roman" w:hAnsi="Times New Roman"/>
                <w:b/>
                <w:sz w:val="24"/>
                <w:szCs w:val="24"/>
                <w:lang w:val="uk-UA"/>
              </w:rPr>
              <w:t>Когнітивні</w:t>
            </w:r>
          </w:p>
        </w:tc>
      </w:tr>
      <w:tr w:rsidR="005D2A8B" w:rsidRPr="008A5E74" w:rsidTr="00320230">
        <w:tc>
          <w:tcPr>
            <w:tcW w:w="3190" w:type="dxa"/>
          </w:tcPr>
          <w:p w:rsidR="005D2A8B" w:rsidRPr="008A5E74" w:rsidRDefault="005D2A8B" w:rsidP="008A5E74">
            <w:pPr>
              <w:spacing w:after="0" w:line="360" w:lineRule="auto"/>
              <w:jc w:val="both"/>
              <w:rPr>
                <w:rFonts w:ascii="Times New Roman" w:hAnsi="Times New Roman"/>
                <w:sz w:val="24"/>
                <w:szCs w:val="24"/>
                <w:lang w:val="uk-UA"/>
              </w:rPr>
            </w:pPr>
            <w:r w:rsidRPr="008A5E74">
              <w:rPr>
                <w:rFonts w:ascii="Times New Roman" w:hAnsi="Times New Roman"/>
                <w:sz w:val="24"/>
                <w:szCs w:val="24"/>
                <w:lang w:val="uk-UA"/>
              </w:rPr>
              <w:t>1.Злодій був знищений.</w:t>
            </w:r>
          </w:p>
          <w:p w:rsidR="005D2A8B" w:rsidRPr="008A5E74" w:rsidRDefault="005D2A8B" w:rsidP="008A5E74">
            <w:pPr>
              <w:spacing w:after="0" w:line="360" w:lineRule="auto"/>
              <w:jc w:val="both"/>
              <w:rPr>
                <w:rFonts w:ascii="Times New Roman" w:hAnsi="Times New Roman"/>
                <w:sz w:val="24"/>
                <w:szCs w:val="24"/>
                <w:lang w:val="uk-UA"/>
              </w:rPr>
            </w:pPr>
            <w:r w:rsidRPr="008A5E74">
              <w:rPr>
                <w:rFonts w:ascii="Times New Roman" w:hAnsi="Times New Roman"/>
                <w:sz w:val="24"/>
                <w:szCs w:val="24"/>
                <w:lang w:val="uk-UA"/>
              </w:rPr>
              <w:t>2.І він цим скористався.</w:t>
            </w:r>
          </w:p>
          <w:p w:rsidR="005D2A8B" w:rsidRPr="008A5E74" w:rsidRDefault="005D2A8B" w:rsidP="008A5E74">
            <w:pPr>
              <w:spacing w:after="0" w:line="360" w:lineRule="auto"/>
              <w:jc w:val="both"/>
              <w:rPr>
                <w:rFonts w:ascii="Times New Roman" w:hAnsi="Times New Roman"/>
                <w:sz w:val="24"/>
                <w:szCs w:val="24"/>
                <w:lang w:val="uk-UA"/>
              </w:rPr>
            </w:pPr>
            <w:r w:rsidRPr="008A5E74">
              <w:rPr>
                <w:rFonts w:ascii="Times New Roman" w:hAnsi="Times New Roman"/>
                <w:sz w:val="24"/>
                <w:szCs w:val="24"/>
                <w:lang w:val="uk-UA"/>
              </w:rPr>
              <w:t>3.А усі інші продовжили страждати.</w:t>
            </w:r>
          </w:p>
          <w:p w:rsidR="005D2A8B" w:rsidRPr="008A5E74" w:rsidRDefault="005D2A8B" w:rsidP="008A5E74">
            <w:pPr>
              <w:spacing w:after="0" w:line="360" w:lineRule="auto"/>
              <w:jc w:val="both"/>
              <w:rPr>
                <w:rFonts w:ascii="Times New Roman" w:hAnsi="Times New Roman"/>
                <w:sz w:val="24"/>
                <w:szCs w:val="24"/>
                <w:lang w:val="uk-UA"/>
              </w:rPr>
            </w:pPr>
            <w:r w:rsidRPr="008A5E74">
              <w:rPr>
                <w:rFonts w:ascii="Times New Roman" w:hAnsi="Times New Roman"/>
                <w:sz w:val="24"/>
                <w:szCs w:val="24"/>
                <w:lang w:val="uk-UA"/>
              </w:rPr>
              <w:t>4.Довів істину  приналежності до царської крові.</w:t>
            </w:r>
          </w:p>
          <w:p w:rsidR="005D2A8B" w:rsidRPr="008A5E74" w:rsidRDefault="005D2A8B" w:rsidP="008A5E74">
            <w:pPr>
              <w:spacing w:after="0" w:line="360" w:lineRule="auto"/>
              <w:jc w:val="both"/>
              <w:rPr>
                <w:rFonts w:ascii="Times New Roman" w:hAnsi="Times New Roman"/>
                <w:sz w:val="24"/>
                <w:szCs w:val="24"/>
                <w:lang w:val="uk-UA"/>
              </w:rPr>
            </w:pPr>
            <w:r w:rsidRPr="008A5E74">
              <w:rPr>
                <w:rFonts w:ascii="Times New Roman" w:hAnsi="Times New Roman"/>
                <w:sz w:val="24"/>
                <w:szCs w:val="24"/>
                <w:lang w:val="uk-UA"/>
              </w:rPr>
              <w:t>5.Як тільки вона отримала достатньо інформації, вона підійшла.</w:t>
            </w:r>
          </w:p>
          <w:p w:rsidR="005D2A8B" w:rsidRPr="008A5E74" w:rsidRDefault="005D2A8B" w:rsidP="008A5E74">
            <w:pPr>
              <w:spacing w:after="0" w:line="360" w:lineRule="auto"/>
              <w:jc w:val="both"/>
              <w:rPr>
                <w:rFonts w:ascii="Times New Roman" w:hAnsi="Times New Roman"/>
                <w:sz w:val="24"/>
                <w:szCs w:val="24"/>
                <w:lang w:val="uk-UA"/>
              </w:rPr>
            </w:pPr>
            <w:r w:rsidRPr="008A5E74">
              <w:rPr>
                <w:rFonts w:ascii="Times New Roman" w:hAnsi="Times New Roman"/>
                <w:sz w:val="24"/>
                <w:szCs w:val="24"/>
                <w:lang w:val="uk-UA"/>
              </w:rPr>
              <w:t xml:space="preserve">6.Не втратила контроль над ситуацією. </w:t>
            </w:r>
          </w:p>
          <w:p w:rsidR="005D2A8B" w:rsidRPr="008A5E74" w:rsidRDefault="005D2A8B" w:rsidP="008A5E74">
            <w:pPr>
              <w:spacing w:after="0" w:line="360" w:lineRule="auto"/>
              <w:jc w:val="both"/>
              <w:rPr>
                <w:rFonts w:ascii="Times New Roman" w:hAnsi="Times New Roman"/>
                <w:sz w:val="24"/>
                <w:szCs w:val="24"/>
                <w:lang w:val="uk-UA"/>
              </w:rPr>
            </w:pPr>
            <w:r w:rsidRPr="008A5E74">
              <w:rPr>
                <w:rFonts w:ascii="Times New Roman" w:hAnsi="Times New Roman"/>
                <w:sz w:val="24"/>
                <w:szCs w:val="24"/>
                <w:lang w:val="uk-UA"/>
              </w:rPr>
              <w:t>7.Вона пішла, нічого не пояснюючи.</w:t>
            </w:r>
          </w:p>
          <w:p w:rsidR="005D2A8B" w:rsidRPr="008A5E74" w:rsidRDefault="005D2A8B" w:rsidP="00320230">
            <w:pPr>
              <w:spacing w:after="0" w:line="360" w:lineRule="auto"/>
              <w:jc w:val="both"/>
              <w:rPr>
                <w:rFonts w:ascii="Times New Roman" w:hAnsi="Times New Roman"/>
                <w:sz w:val="24"/>
                <w:szCs w:val="24"/>
                <w:lang w:val="uk-UA"/>
              </w:rPr>
            </w:pPr>
          </w:p>
        </w:tc>
        <w:tc>
          <w:tcPr>
            <w:tcW w:w="3190" w:type="dxa"/>
          </w:tcPr>
          <w:p w:rsidR="005D2A8B" w:rsidRPr="008A5E74" w:rsidRDefault="005D2A8B" w:rsidP="008A5E74">
            <w:pPr>
              <w:spacing w:after="0" w:line="360" w:lineRule="auto"/>
              <w:jc w:val="both"/>
              <w:rPr>
                <w:rFonts w:ascii="Times New Roman" w:hAnsi="Times New Roman"/>
                <w:sz w:val="24"/>
                <w:szCs w:val="24"/>
                <w:lang w:val="uk-UA"/>
              </w:rPr>
            </w:pPr>
            <w:r w:rsidRPr="008A5E74">
              <w:rPr>
                <w:rFonts w:ascii="Times New Roman" w:hAnsi="Times New Roman"/>
                <w:sz w:val="24"/>
                <w:szCs w:val="24"/>
                <w:lang w:val="uk-UA"/>
              </w:rPr>
              <w:t>1.Домогтися свого і стати королем.</w:t>
            </w:r>
          </w:p>
          <w:p w:rsidR="005D2A8B" w:rsidRPr="008A5E74" w:rsidRDefault="005D2A8B" w:rsidP="008A5E74">
            <w:pPr>
              <w:spacing w:after="0" w:line="360" w:lineRule="auto"/>
              <w:jc w:val="both"/>
              <w:rPr>
                <w:rFonts w:ascii="Times New Roman" w:hAnsi="Times New Roman"/>
                <w:sz w:val="24"/>
                <w:szCs w:val="24"/>
                <w:lang w:val="uk-UA"/>
              </w:rPr>
            </w:pPr>
            <w:r w:rsidRPr="008A5E74">
              <w:rPr>
                <w:rFonts w:ascii="Times New Roman" w:hAnsi="Times New Roman"/>
                <w:sz w:val="24"/>
                <w:szCs w:val="24"/>
                <w:lang w:val="uk-UA"/>
              </w:rPr>
              <w:t>2.Скинути нинішнього короля будь-якими.</w:t>
            </w:r>
          </w:p>
          <w:p w:rsidR="005D2A8B" w:rsidRPr="008A5E74" w:rsidRDefault="005D2A8B" w:rsidP="008A5E74">
            <w:pPr>
              <w:spacing w:after="0" w:line="360" w:lineRule="auto"/>
              <w:jc w:val="both"/>
              <w:rPr>
                <w:rFonts w:ascii="Times New Roman" w:hAnsi="Times New Roman"/>
                <w:sz w:val="24"/>
                <w:szCs w:val="24"/>
                <w:lang w:val="uk-UA"/>
              </w:rPr>
            </w:pPr>
            <w:r w:rsidRPr="008A5E74">
              <w:rPr>
                <w:rFonts w:ascii="Times New Roman" w:hAnsi="Times New Roman"/>
                <w:sz w:val="24"/>
                <w:szCs w:val="24"/>
                <w:lang w:val="uk-UA"/>
              </w:rPr>
              <w:t>способами, навіть маніпуляцією.</w:t>
            </w:r>
          </w:p>
          <w:p w:rsidR="005D2A8B" w:rsidRPr="008A5E74" w:rsidRDefault="005D2A8B" w:rsidP="008A5E74">
            <w:pPr>
              <w:spacing w:after="0" w:line="360" w:lineRule="auto"/>
              <w:jc w:val="both"/>
              <w:rPr>
                <w:rFonts w:ascii="Times New Roman" w:hAnsi="Times New Roman"/>
                <w:sz w:val="24"/>
                <w:szCs w:val="24"/>
                <w:lang w:val="uk-UA"/>
              </w:rPr>
            </w:pPr>
            <w:r w:rsidRPr="008A5E74">
              <w:rPr>
                <w:rFonts w:ascii="Times New Roman" w:hAnsi="Times New Roman"/>
                <w:sz w:val="24"/>
                <w:szCs w:val="24"/>
                <w:lang w:val="uk-UA"/>
              </w:rPr>
              <w:t>3.Але цілі юнак не покидав.</w:t>
            </w:r>
          </w:p>
          <w:p w:rsidR="005D2A8B" w:rsidRPr="008A5E74" w:rsidRDefault="005D2A8B" w:rsidP="008A5E74">
            <w:pPr>
              <w:spacing w:after="0" w:line="360" w:lineRule="auto"/>
              <w:jc w:val="both"/>
              <w:rPr>
                <w:rFonts w:ascii="Times New Roman" w:hAnsi="Times New Roman"/>
                <w:sz w:val="24"/>
                <w:szCs w:val="24"/>
                <w:lang w:val="uk-UA"/>
              </w:rPr>
            </w:pPr>
            <w:r w:rsidRPr="008A5E74">
              <w:rPr>
                <w:rFonts w:ascii="Times New Roman" w:hAnsi="Times New Roman"/>
                <w:sz w:val="24"/>
                <w:szCs w:val="24"/>
                <w:lang w:val="uk-UA"/>
              </w:rPr>
              <w:t>4.Поверне владу, не дивлячись на те, наскільки може бути важко і боляче.</w:t>
            </w:r>
          </w:p>
          <w:p w:rsidR="005D2A8B" w:rsidRPr="008A5E74" w:rsidRDefault="005D2A8B" w:rsidP="008A5E74">
            <w:pPr>
              <w:spacing w:after="0" w:line="360" w:lineRule="auto"/>
              <w:jc w:val="both"/>
              <w:rPr>
                <w:rFonts w:ascii="Times New Roman" w:hAnsi="Times New Roman"/>
                <w:sz w:val="24"/>
                <w:szCs w:val="24"/>
                <w:lang w:val="uk-UA"/>
              </w:rPr>
            </w:pPr>
            <w:r w:rsidRPr="008A5E74">
              <w:rPr>
                <w:rFonts w:ascii="Times New Roman" w:hAnsi="Times New Roman"/>
                <w:sz w:val="24"/>
                <w:szCs w:val="24"/>
                <w:lang w:val="uk-UA"/>
              </w:rPr>
              <w:t xml:space="preserve">5Але це не завадило на шляху до цілі.  </w:t>
            </w:r>
          </w:p>
          <w:p w:rsidR="005D2A8B" w:rsidRPr="008A5E74" w:rsidRDefault="005D2A8B" w:rsidP="008A5E74">
            <w:pPr>
              <w:spacing w:after="0" w:line="360" w:lineRule="auto"/>
              <w:jc w:val="both"/>
              <w:rPr>
                <w:rFonts w:ascii="Times New Roman" w:hAnsi="Times New Roman"/>
                <w:sz w:val="24"/>
                <w:szCs w:val="24"/>
                <w:lang w:val="uk-UA"/>
              </w:rPr>
            </w:pPr>
            <w:r w:rsidRPr="008A5E74">
              <w:rPr>
                <w:rFonts w:ascii="Times New Roman" w:hAnsi="Times New Roman"/>
                <w:sz w:val="24"/>
                <w:szCs w:val="24"/>
                <w:lang w:val="uk-UA"/>
              </w:rPr>
              <w:t xml:space="preserve">6.Це її загартувало задля продовження й отримання свого по праву. </w:t>
            </w:r>
          </w:p>
        </w:tc>
        <w:tc>
          <w:tcPr>
            <w:tcW w:w="3191" w:type="dxa"/>
          </w:tcPr>
          <w:p w:rsidR="005D2A8B" w:rsidRPr="008A5E74" w:rsidRDefault="005D2A8B" w:rsidP="008A5E74">
            <w:pPr>
              <w:spacing w:after="0" w:line="360" w:lineRule="auto"/>
              <w:jc w:val="both"/>
              <w:rPr>
                <w:rFonts w:ascii="Times New Roman" w:hAnsi="Times New Roman"/>
                <w:sz w:val="24"/>
                <w:szCs w:val="24"/>
                <w:lang w:val="uk-UA"/>
              </w:rPr>
            </w:pPr>
            <w:r w:rsidRPr="008A5E74">
              <w:rPr>
                <w:rFonts w:ascii="Times New Roman" w:hAnsi="Times New Roman"/>
                <w:sz w:val="24"/>
                <w:szCs w:val="24"/>
                <w:lang w:val="uk-UA"/>
              </w:rPr>
              <w:t>1.Упевнившись у своєму плані.</w:t>
            </w:r>
          </w:p>
          <w:p w:rsidR="005D2A8B" w:rsidRPr="008A5E74" w:rsidRDefault="005D2A8B" w:rsidP="008A5E74">
            <w:pPr>
              <w:spacing w:after="0" w:line="360" w:lineRule="auto"/>
              <w:jc w:val="both"/>
              <w:rPr>
                <w:rFonts w:ascii="Times New Roman" w:hAnsi="Times New Roman"/>
                <w:sz w:val="24"/>
                <w:szCs w:val="24"/>
                <w:lang w:val="uk-UA"/>
              </w:rPr>
            </w:pPr>
            <w:r w:rsidRPr="008A5E74">
              <w:rPr>
                <w:rFonts w:ascii="Times New Roman" w:hAnsi="Times New Roman"/>
                <w:sz w:val="24"/>
                <w:szCs w:val="24"/>
                <w:lang w:val="uk-UA"/>
              </w:rPr>
              <w:t>2. До деталей продумувала.</w:t>
            </w:r>
          </w:p>
          <w:p w:rsidR="005D2A8B" w:rsidRPr="008A5E74" w:rsidRDefault="005D2A8B" w:rsidP="008A5E74">
            <w:pPr>
              <w:spacing w:after="0" w:line="360" w:lineRule="auto"/>
              <w:jc w:val="both"/>
              <w:rPr>
                <w:rFonts w:ascii="Times New Roman" w:hAnsi="Times New Roman"/>
                <w:sz w:val="24"/>
                <w:szCs w:val="24"/>
                <w:lang w:val="uk-UA"/>
              </w:rPr>
            </w:pPr>
            <w:r w:rsidRPr="008A5E74">
              <w:rPr>
                <w:rFonts w:ascii="Times New Roman" w:hAnsi="Times New Roman"/>
                <w:sz w:val="24"/>
                <w:szCs w:val="24"/>
                <w:lang w:val="uk-UA"/>
              </w:rPr>
              <w:t>3.Розуміючи, що йому потрібно, вирішив обрати.</w:t>
            </w:r>
          </w:p>
          <w:p w:rsidR="005D2A8B" w:rsidRPr="008A5E74" w:rsidRDefault="005D2A8B" w:rsidP="008A5E74">
            <w:pPr>
              <w:spacing w:after="0" w:line="360" w:lineRule="auto"/>
              <w:jc w:val="both"/>
              <w:rPr>
                <w:rFonts w:ascii="Times New Roman" w:hAnsi="Times New Roman"/>
                <w:sz w:val="24"/>
                <w:szCs w:val="24"/>
                <w:lang w:val="uk-UA"/>
              </w:rPr>
            </w:pPr>
            <w:r w:rsidRPr="008A5E74">
              <w:rPr>
                <w:rFonts w:ascii="Times New Roman" w:hAnsi="Times New Roman"/>
                <w:sz w:val="24"/>
                <w:szCs w:val="24"/>
                <w:lang w:val="uk-UA"/>
              </w:rPr>
              <w:t>4.Вона не розуміла, що саме їм не подобається.</w:t>
            </w:r>
          </w:p>
          <w:p w:rsidR="005D2A8B" w:rsidRPr="008A5E74" w:rsidRDefault="005D2A8B" w:rsidP="008A5E74">
            <w:pPr>
              <w:spacing w:after="0" w:line="360" w:lineRule="auto"/>
              <w:jc w:val="both"/>
              <w:rPr>
                <w:rFonts w:ascii="Times New Roman" w:hAnsi="Times New Roman"/>
                <w:sz w:val="24"/>
                <w:szCs w:val="24"/>
                <w:lang w:val="uk-UA"/>
              </w:rPr>
            </w:pPr>
            <w:r w:rsidRPr="008A5E74">
              <w:rPr>
                <w:rFonts w:ascii="Times New Roman" w:hAnsi="Times New Roman"/>
                <w:sz w:val="24"/>
                <w:szCs w:val="24"/>
                <w:lang w:val="uk-UA"/>
              </w:rPr>
              <w:t xml:space="preserve">5.Вона розуміла…її розпирало від злості та ненависті. </w:t>
            </w:r>
          </w:p>
          <w:p w:rsidR="005D2A8B" w:rsidRPr="008A5E74" w:rsidRDefault="005D2A8B" w:rsidP="008A5E74">
            <w:pPr>
              <w:spacing w:after="0" w:line="360" w:lineRule="auto"/>
              <w:rPr>
                <w:rFonts w:ascii="Times New Roman" w:hAnsi="Times New Roman"/>
                <w:b/>
                <w:sz w:val="24"/>
                <w:szCs w:val="24"/>
                <w:lang w:val="uk-UA"/>
              </w:rPr>
            </w:pPr>
            <w:r w:rsidRPr="008A5E74">
              <w:rPr>
                <w:rFonts w:ascii="Times New Roman" w:hAnsi="Times New Roman"/>
                <w:sz w:val="24"/>
                <w:szCs w:val="24"/>
                <w:lang w:val="uk-UA"/>
              </w:rPr>
              <w:t>6.Вирішила встановлювати власні.</w:t>
            </w:r>
          </w:p>
        </w:tc>
      </w:tr>
    </w:tbl>
    <w:p w:rsidR="005D2A8B" w:rsidRDefault="005D2A8B">
      <w:pPr>
        <w:rPr>
          <w:rFonts w:ascii="Times New Roman" w:hAnsi="Times New Roman"/>
          <w:sz w:val="28"/>
          <w:szCs w:val="28"/>
        </w:rPr>
      </w:pPr>
    </w:p>
    <w:p w:rsidR="005D2A8B" w:rsidRPr="00320230" w:rsidRDefault="005D2A8B" w:rsidP="00320230">
      <w:pPr>
        <w:jc w:val="right"/>
        <w:rPr>
          <w:rFonts w:ascii="Times New Roman" w:hAnsi="Times New Roman"/>
          <w:i/>
          <w:sz w:val="28"/>
          <w:szCs w:val="28"/>
          <w:lang w:val="uk-UA"/>
        </w:rPr>
      </w:pPr>
      <w:r>
        <w:rPr>
          <w:rFonts w:ascii="Times New Roman" w:hAnsi="Times New Roman"/>
          <w:sz w:val="28"/>
          <w:szCs w:val="28"/>
        </w:rPr>
        <w:br w:type="page"/>
      </w:r>
      <w:r>
        <w:rPr>
          <w:rFonts w:ascii="Times New Roman" w:hAnsi="Times New Roman"/>
          <w:i/>
          <w:sz w:val="28"/>
          <w:szCs w:val="28"/>
          <w:lang w:val="uk-UA"/>
        </w:rPr>
        <w:lastRenderedPageBreak/>
        <w:t>Продовження таблиці 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90"/>
        <w:gridCol w:w="3190"/>
        <w:gridCol w:w="3191"/>
      </w:tblGrid>
      <w:tr w:rsidR="005D2A8B" w:rsidRPr="008A5E74" w:rsidTr="00320230">
        <w:trPr>
          <w:trHeight w:val="77"/>
        </w:trPr>
        <w:tc>
          <w:tcPr>
            <w:tcW w:w="3190" w:type="dxa"/>
          </w:tcPr>
          <w:p w:rsidR="005D2A8B" w:rsidRPr="008A5E74" w:rsidRDefault="005D2A8B" w:rsidP="00320230">
            <w:pPr>
              <w:spacing w:after="0" w:line="360" w:lineRule="auto"/>
              <w:jc w:val="both"/>
              <w:rPr>
                <w:rFonts w:ascii="Times New Roman" w:hAnsi="Times New Roman"/>
                <w:sz w:val="24"/>
                <w:szCs w:val="24"/>
                <w:lang w:val="uk-UA"/>
              </w:rPr>
            </w:pPr>
            <w:r w:rsidRPr="008A5E74">
              <w:rPr>
                <w:rFonts w:ascii="Times New Roman" w:hAnsi="Times New Roman"/>
                <w:sz w:val="24"/>
                <w:szCs w:val="24"/>
                <w:lang w:val="uk-UA"/>
              </w:rPr>
              <w:t>8.Герой багато чому навчився, дізнався різні  хитрощі та пастки.</w:t>
            </w:r>
          </w:p>
          <w:p w:rsidR="005D2A8B" w:rsidRDefault="005D2A8B" w:rsidP="00320230">
            <w:pPr>
              <w:spacing w:after="0" w:line="360" w:lineRule="auto"/>
              <w:jc w:val="both"/>
              <w:rPr>
                <w:rFonts w:ascii="Times New Roman" w:hAnsi="Times New Roman"/>
                <w:sz w:val="24"/>
                <w:szCs w:val="24"/>
                <w:lang w:val="uk-UA"/>
              </w:rPr>
            </w:pPr>
            <w:r w:rsidRPr="008A5E74">
              <w:rPr>
                <w:rFonts w:ascii="Times New Roman" w:hAnsi="Times New Roman"/>
                <w:sz w:val="24"/>
                <w:szCs w:val="24"/>
                <w:lang w:val="uk-UA"/>
              </w:rPr>
              <w:t>9.Не міг відмовитися, адже</w:t>
            </w:r>
            <w:r>
              <w:rPr>
                <w:rFonts w:ascii="Times New Roman" w:hAnsi="Times New Roman"/>
                <w:sz w:val="24"/>
                <w:szCs w:val="24"/>
                <w:lang w:val="uk-UA"/>
              </w:rPr>
              <w:t xml:space="preserve"> цим проявив би свою слабкість.</w:t>
            </w:r>
          </w:p>
          <w:p w:rsidR="005D2A8B" w:rsidRPr="008A5E74" w:rsidRDefault="005D2A8B" w:rsidP="00320230">
            <w:pPr>
              <w:spacing w:after="0" w:line="360" w:lineRule="auto"/>
              <w:jc w:val="both"/>
              <w:rPr>
                <w:rFonts w:ascii="Times New Roman" w:hAnsi="Times New Roman"/>
                <w:sz w:val="24"/>
                <w:szCs w:val="24"/>
                <w:lang w:val="uk-UA"/>
              </w:rPr>
            </w:pPr>
            <w:r w:rsidRPr="008A5E74">
              <w:rPr>
                <w:rFonts w:ascii="Times New Roman" w:hAnsi="Times New Roman"/>
                <w:sz w:val="24"/>
                <w:szCs w:val="24"/>
                <w:lang w:val="uk-UA"/>
              </w:rPr>
              <w:t>10.Запропонував усі свої гроші.</w:t>
            </w:r>
          </w:p>
          <w:p w:rsidR="005D2A8B" w:rsidRPr="008A5E74" w:rsidRDefault="005D2A8B" w:rsidP="00320230">
            <w:pPr>
              <w:spacing w:after="0" w:line="360" w:lineRule="auto"/>
              <w:jc w:val="both"/>
              <w:rPr>
                <w:rFonts w:ascii="Times New Roman" w:hAnsi="Times New Roman"/>
                <w:sz w:val="24"/>
                <w:szCs w:val="24"/>
                <w:lang w:val="uk-UA"/>
              </w:rPr>
            </w:pPr>
            <w:r w:rsidRPr="008A5E74">
              <w:rPr>
                <w:rFonts w:ascii="Times New Roman" w:hAnsi="Times New Roman"/>
                <w:sz w:val="24"/>
                <w:szCs w:val="24"/>
                <w:lang w:val="uk-UA"/>
              </w:rPr>
              <w:t>11.Лейла була занадто самовпевненою.</w:t>
            </w:r>
          </w:p>
          <w:p w:rsidR="005D2A8B" w:rsidRPr="008A5E74" w:rsidRDefault="005D2A8B" w:rsidP="00320230">
            <w:pPr>
              <w:spacing w:after="0" w:line="360" w:lineRule="auto"/>
              <w:jc w:val="both"/>
              <w:rPr>
                <w:rFonts w:ascii="Times New Roman" w:hAnsi="Times New Roman"/>
                <w:sz w:val="24"/>
                <w:szCs w:val="24"/>
                <w:lang w:val="uk-UA"/>
              </w:rPr>
            </w:pPr>
            <w:r w:rsidRPr="008A5E74">
              <w:rPr>
                <w:rFonts w:ascii="Times New Roman" w:hAnsi="Times New Roman"/>
                <w:sz w:val="24"/>
                <w:szCs w:val="24"/>
                <w:lang w:val="uk-UA"/>
              </w:rPr>
              <w:t>12.Стала проявляти деяку зарозумілість.</w:t>
            </w:r>
          </w:p>
          <w:p w:rsidR="005D2A8B" w:rsidRPr="008A5E74" w:rsidRDefault="005D2A8B" w:rsidP="00320230">
            <w:pPr>
              <w:spacing w:after="0" w:line="360" w:lineRule="auto"/>
              <w:jc w:val="both"/>
              <w:rPr>
                <w:rFonts w:ascii="Times New Roman" w:hAnsi="Times New Roman"/>
                <w:sz w:val="24"/>
                <w:szCs w:val="24"/>
                <w:lang w:val="uk-UA"/>
              </w:rPr>
            </w:pPr>
            <w:r w:rsidRPr="008A5E74">
              <w:rPr>
                <w:rFonts w:ascii="Times New Roman" w:hAnsi="Times New Roman"/>
                <w:sz w:val="24"/>
                <w:szCs w:val="24"/>
                <w:lang w:val="uk-UA"/>
              </w:rPr>
              <w:t>13.Від нього треба позбутися.</w:t>
            </w:r>
          </w:p>
          <w:p w:rsidR="005D2A8B" w:rsidRPr="008A5E74" w:rsidRDefault="005D2A8B" w:rsidP="00320230">
            <w:pPr>
              <w:spacing w:after="0" w:line="360" w:lineRule="auto"/>
              <w:jc w:val="both"/>
              <w:rPr>
                <w:rFonts w:ascii="Times New Roman" w:hAnsi="Times New Roman"/>
                <w:sz w:val="24"/>
                <w:szCs w:val="24"/>
                <w:lang w:val="uk-UA"/>
              </w:rPr>
            </w:pPr>
            <w:r w:rsidRPr="008A5E74">
              <w:rPr>
                <w:rFonts w:ascii="Times New Roman" w:hAnsi="Times New Roman"/>
                <w:sz w:val="24"/>
                <w:szCs w:val="24"/>
                <w:lang w:val="uk-UA"/>
              </w:rPr>
              <w:t>14.Блукав по місту в пошуках можливості.</w:t>
            </w:r>
          </w:p>
          <w:p w:rsidR="005D2A8B" w:rsidRPr="008A5E74" w:rsidRDefault="005D2A8B" w:rsidP="00320230">
            <w:pPr>
              <w:spacing w:line="360" w:lineRule="auto"/>
              <w:jc w:val="both"/>
              <w:rPr>
                <w:rFonts w:ascii="Times New Roman" w:hAnsi="Times New Roman"/>
                <w:sz w:val="24"/>
                <w:szCs w:val="24"/>
                <w:lang w:val="uk-UA"/>
              </w:rPr>
            </w:pPr>
            <w:r w:rsidRPr="008A5E74">
              <w:rPr>
                <w:rFonts w:ascii="Times New Roman" w:hAnsi="Times New Roman"/>
                <w:sz w:val="24"/>
                <w:szCs w:val="24"/>
                <w:lang w:val="uk-UA"/>
              </w:rPr>
              <w:t>15.Кидає виклик королю.</w:t>
            </w:r>
          </w:p>
        </w:tc>
        <w:tc>
          <w:tcPr>
            <w:tcW w:w="3190" w:type="dxa"/>
          </w:tcPr>
          <w:p w:rsidR="005D2A8B" w:rsidRPr="008A5E74" w:rsidRDefault="005D2A8B" w:rsidP="00320230">
            <w:pPr>
              <w:spacing w:after="0" w:line="360" w:lineRule="auto"/>
              <w:jc w:val="both"/>
              <w:rPr>
                <w:rFonts w:ascii="Times New Roman" w:hAnsi="Times New Roman"/>
                <w:sz w:val="24"/>
                <w:szCs w:val="24"/>
                <w:lang w:val="uk-UA"/>
              </w:rPr>
            </w:pPr>
            <w:r w:rsidRPr="008A5E74">
              <w:rPr>
                <w:rFonts w:ascii="Times New Roman" w:hAnsi="Times New Roman"/>
                <w:sz w:val="24"/>
                <w:szCs w:val="24"/>
                <w:lang w:val="uk-UA"/>
              </w:rPr>
              <w:t>7.Хотіла як найкраще, але  щоб краще було їй. 8.Але їй потрібно було придушити злість, аби отримати заповітний трон.</w:t>
            </w:r>
          </w:p>
          <w:p w:rsidR="005D2A8B" w:rsidRPr="008A5E74" w:rsidRDefault="005D2A8B" w:rsidP="00D34CE8">
            <w:pPr>
              <w:spacing w:after="0" w:line="360" w:lineRule="auto"/>
              <w:jc w:val="both"/>
              <w:rPr>
                <w:rFonts w:ascii="Times New Roman" w:hAnsi="Times New Roman"/>
                <w:sz w:val="24"/>
                <w:szCs w:val="24"/>
                <w:lang w:val="uk-UA"/>
              </w:rPr>
            </w:pPr>
          </w:p>
        </w:tc>
        <w:tc>
          <w:tcPr>
            <w:tcW w:w="3191" w:type="dxa"/>
          </w:tcPr>
          <w:p w:rsidR="005D2A8B" w:rsidRPr="008A5E74" w:rsidRDefault="005D2A8B" w:rsidP="008A5E74">
            <w:pPr>
              <w:spacing w:after="0" w:line="360" w:lineRule="auto"/>
              <w:jc w:val="both"/>
              <w:rPr>
                <w:rFonts w:ascii="Times New Roman" w:hAnsi="Times New Roman"/>
                <w:sz w:val="24"/>
                <w:szCs w:val="24"/>
                <w:lang w:val="uk-UA"/>
              </w:rPr>
            </w:pPr>
          </w:p>
        </w:tc>
      </w:tr>
    </w:tbl>
    <w:p w:rsidR="005D2A8B" w:rsidRDefault="005D2A8B" w:rsidP="00C36813">
      <w:pPr>
        <w:spacing w:after="0" w:line="360" w:lineRule="auto"/>
        <w:ind w:firstLine="709"/>
        <w:jc w:val="both"/>
        <w:rPr>
          <w:rFonts w:ascii="Times New Roman" w:hAnsi="Times New Roman"/>
          <w:sz w:val="28"/>
          <w:szCs w:val="28"/>
          <w:lang w:val="uk-UA"/>
        </w:rPr>
      </w:pPr>
    </w:p>
    <w:p w:rsidR="005D2A8B" w:rsidRDefault="005D2A8B" w:rsidP="00C36813">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Отже, проаналізувавши отримані результати, ми можемо зазначити, що поведінкові слова-маркери значно переважають за кількістю у казках. Такий феномен можна пояснити тим, що сильній макіавеллістичній особистості властива «дійова позиція», вона довго не розмірковує над планом своїх дій, а максимально використовує актуальні ресурси для досягнення власної цілі. Також, під час аналізу казок, виявилося, що у 80% досліджуваних з високим рівнем макіавеллізму, проявляється пасивна агресія. І як відомо, агресія є потужним дієвим стимулом, тому, ми можемо стверджувати, що така сильна емоція може бути одним із основних ресурсів макіавеллістичної особистості. </w:t>
      </w:r>
    </w:p>
    <w:p w:rsidR="005D2A8B" w:rsidRDefault="005D2A8B" w:rsidP="00C36813">
      <w:pPr>
        <w:spacing w:after="0" w:line="360" w:lineRule="auto"/>
        <w:rPr>
          <w:rFonts w:ascii="Times New Roman" w:hAnsi="Times New Roman"/>
          <w:sz w:val="28"/>
          <w:szCs w:val="28"/>
          <w:lang w:val="uk-UA"/>
        </w:rPr>
      </w:pPr>
    </w:p>
    <w:p w:rsidR="005D2A8B" w:rsidRPr="00D2663F" w:rsidRDefault="005D2A8B" w:rsidP="00C36813">
      <w:pPr>
        <w:spacing w:after="0" w:line="360" w:lineRule="auto"/>
        <w:rPr>
          <w:rFonts w:ascii="Times New Roman" w:hAnsi="Times New Roman"/>
          <w:b/>
          <w:sz w:val="28"/>
          <w:szCs w:val="28"/>
          <w:lang w:val="uk-UA"/>
        </w:rPr>
      </w:pPr>
    </w:p>
    <w:p w:rsidR="005D2A8B" w:rsidRDefault="005D2A8B" w:rsidP="005E08AA">
      <w:pPr>
        <w:spacing w:after="0" w:line="360" w:lineRule="auto"/>
        <w:jc w:val="center"/>
        <w:rPr>
          <w:rFonts w:ascii="Times New Roman" w:hAnsi="Times New Roman"/>
          <w:b/>
          <w:sz w:val="28"/>
          <w:szCs w:val="28"/>
          <w:lang w:val="uk-UA"/>
        </w:rPr>
      </w:pPr>
      <w:r>
        <w:rPr>
          <w:rFonts w:ascii="Times New Roman" w:hAnsi="Times New Roman"/>
          <w:b/>
          <w:sz w:val="28"/>
          <w:szCs w:val="28"/>
          <w:lang w:val="uk-UA"/>
        </w:rPr>
        <w:br w:type="page"/>
      </w:r>
      <w:r w:rsidRPr="009A4861">
        <w:rPr>
          <w:rFonts w:ascii="Times New Roman" w:hAnsi="Times New Roman"/>
          <w:b/>
          <w:sz w:val="28"/>
          <w:szCs w:val="28"/>
          <w:lang w:val="uk-UA"/>
        </w:rPr>
        <w:lastRenderedPageBreak/>
        <w:t>ВИСНОВКИ</w:t>
      </w:r>
    </w:p>
    <w:p w:rsidR="005D2A8B" w:rsidRDefault="005D2A8B" w:rsidP="005E08AA">
      <w:pPr>
        <w:spacing w:after="0" w:line="360" w:lineRule="auto"/>
        <w:jc w:val="center"/>
        <w:rPr>
          <w:rFonts w:ascii="Times New Roman" w:hAnsi="Times New Roman"/>
          <w:b/>
          <w:sz w:val="28"/>
          <w:szCs w:val="28"/>
          <w:lang w:val="uk-UA"/>
        </w:rPr>
      </w:pPr>
    </w:p>
    <w:p w:rsidR="005D2A8B" w:rsidRPr="00F90C81" w:rsidRDefault="005D2A8B" w:rsidP="005E08AA">
      <w:pPr>
        <w:spacing w:after="0" w:line="360" w:lineRule="auto"/>
        <w:ind w:firstLine="709"/>
        <w:jc w:val="both"/>
        <w:rPr>
          <w:rFonts w:ascii="Times New Roman" w:hAnsi="Times New Roman"/>
          <w:b/>
          <w:sz w:val="28"/>
          <w:szCs w:val="28"/>
          <w:lang w:val="uk-UA"/>
        </w:rPr>
      </w:pPr>
      <w:r>
        <w:rPr>
          <w:rFonts w:ascii="Times New Roman" w:hAnsi="Times New Roman"/>
          <w:color w:val="000000"/>
          <w:sz w:val="28"/>
          <w:szCs w:val="28"/>
          <w:lang w:val="uk-UA"/>
        </w:rPr>
        <w:t xml:space="preserve">На основі аналізу психологічної літератури, ми дійшли висновку, що макіавеллізм – це </w:t>
      </w:r>
      <w:r w:rsidRPr="00375672">
        <w:rPr>
          <w:rFonts w:ascii="Times New Roman" w:hAnsi="Times New Roman"/>
          <w:sz w:val="28"/>
          <w:szCs w:val="28"/>
          <w:lang w:val="uk-UA"/>
        </w:rPr>
        <w:t>схильність людини в ситуації міжособистісного спілкування маніпулювати іншими людьми тонкими, ледь помітними або не фізично агресивними способами, такими як лестощ</w:t>
      </w:r>
      <w:r>
        <w:rPr>
          <w:rFonts w:ascii="Times New Roman" w:hAnsi="Times New Roman"/>
          <w:sz w:val="28"/>
          <w:szCs w:val="28"/>
          <w:lang w:val="uk-UA"/>
        </w:rPr>
        <w:t xml:space="preserve">і, обман, підкуп та залякування. </w:t>
      </w:r>
      <w:r w:rsidRPr="0048683B">
        <w:rPr>
          <w:rFonts w:ascii="Times New Roman" w:hAnsi="Times New Roman"/>
          <w:sz w:val="28"/>
          <w:szCs w:val="28"/>
          <w:lang w:val="uk-UA"/>
        </w:rPr>
        <w:t>Макіавеллізм, як психологічне поняття, пов'язаний з деякими базовими рисами особистості: локусом контролю, морально-етичним ставленням, а також, у деяк</w:t>
      </w:r>
      <w:r>
        <w:rPr>
          <w:rFonts w:ascii="Times New Roman" w:hAnsi="Times New Roman"/>
          <w:sz w:val="28"/>
          <w:szCs w:val="28"/>
          <w:lang w:val="uk-UA"/>
        </w:rPr>
        <w:t>их випадках (на специфічних вибі</w:t>
      </w:r>
      <w:r w:rsidRPr="0048683B">
        <w:rPr>
          <w:rFonts w:ascii="Times New Roman" w:hAnsi="Times New Roman"/>
          <w:sz w:val="28"/>
          <w:szCs w:val="28"/>
          <w:lang w:val="uk-UA"/>
        </w:rPr>
        <w:t>рках, або при певному поєднанні психологічних характеристик) з великою кількістю специфічних рис.</w:t>
      </w:r>
    </w:p>
    <w:p w:rsidR="005D2A8B" w:rsidRDefault="005D2A8B" w:rsidP="00AA57AF">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Нерідко поняття «макіавеллізм» плутають з «маніпуляцією», але різниця між ними поняттями розкривається у тій самій мірі, як і їх взаємозв’язок. І маніпуляція і макіавеллізм – однаково чинять психологічний вплив на свідомість людини. Відмінність між цими поняттями полягає у тому, що макіавеллізм є психологічним впливом, який здійснюється прихованими шляхами, методами та намірами, маніпуляція – це поверховий вплив на свідомість людини, вона не трансформує закодовану поведінкову систему людини. Тобто ніяких внутрішніх психічних перетворень не відбувається, на відміну від макіавеллізму, який активно вбудовується у характер людини, підлаштовуючи його під вдале застосування.</w:t>
      </w:r>
    </w:p>
    <w:p w:rsidR="005D2A8B" w:rsidRDefault="005D2A8B" w:rsidP="00AA57AF">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Казка, як метод дослідження широко використовується у сучасній психології, адже </w:t>
      </w:r>
      <w:r w:rsidRPr="005A3FB0">
        <w:rPr>
          <w:rFonts w:ascii="Times New Roman" w:hAnsi="Times New Roman"/>
          <w:sz w:val="28"/>
          <w:szCs w:val="28"/>
          <w:lang w:val="uk-UA"/>
        </w:rPr>
        <w:t>в</w:t>
      </w:r>
      <w:r>
        <w:rPr>
          <w:rFonts w:ascii="Times New Roman" w:hAnsi="Times New Roman"/>
          <w:sz w:val="28"/>
          <w:szCs w:val="28"/>
          <w:lang w:val="uk-UA"/>
        </w:rPr>
        <w:t xml:space="preserve"> казках на символічному рівні</w:t>
      </w:r>
      <w:r w:rsidRPr="005A3FB0">
        <w:rPr>
          <w:rFonts w:ascii="Times New Roman" w:hAnsi="Times New Roman"/>
          <w:sz w:val="28"/>
          <w:szCs w:val="28"/>
          <w:lang w:val="uk-UA"/>
        </w:rPr>
        <w:t xml:space="preserve"> відображаються основні психологічні проблеми людей </w:t>
      </w:r>
      <w:r>
        <w:rPr>
          <w:rFonts w:ascii="Times New Roman" w:hAnsi="Times New Roman"/>
          <w:sz w:val="28"/>
          <w:szCs w:val="28"/>
          <w:lang w:val="uk-UA"/>
        </w:rPr>
        <w:t>–</w:t>
      </w:r>
      <w:r w:rsidRPr="005A3FB0">
        <w:rPr>
          <w:rFonts w:ascii="Times New Roman" w:hAnsi="Times New Roman"/>
          <w:sz w:val="28"/>
          <w:szCs w:val="28"/>
          <w:lang w:val="uk-UA"/>
        </w:rPr>
        <w:t xml:space="preserve"> наші архетипічні внутрішні конфлікти</w:t>
      </w:r>
      <w:r>
        <w:rPr>
          <w:rFonts w:ascii="Times New Roman" w:hAnsi="Times New Roman"/>
          <w:sz w:val="28"/>
          <w:szCs w:val="28"/>
          <w:lang w:val="uk-UA"/>
        </w:rPr>
        <w:t xml:space="preserve">. </w:t>
      </w:r>
      <w:r w:rsidRPr="005A3FB0">
        <w:rPr>
          <w:rFonts w:ascii="Times New Roman" w:hAnsi="Times New Roman"/>
          <w:sz w:val="28"/>
          <w:szCs w:val="28"/>
          <w:lang w:val="uk-UA"/>
        </w:rPr>
        <w:t>З точки зору аналітичної психології</w:t>
      </w:r>
      <w:r>
        <w:rPr>
          <w:rFonts w:ascii="Times New Roman" w:hAnsi="Times New Roman"/>
          <w:sz w:val="28"/>
          <w:szCs w:val="28"/>
          <w:lang w:val="uk-UA"/>
        </w:rPr>
        <w:t>,</w:t>
      </w:r>
      <w:r w:rsidRPr="005A3FB0">
        <w:rPr>
          <w:rFonts w:ascii="Times New Roman" w:hAnsi="Times New Roman"/>
          <w:sz w:val="28"/>
          <w:szCs w:val="28"/>
          <w:lang w:val="uk-UA"/>
        </w:rPr>
        <w:t xml:space="preserve"> будь-яка казка символічн</w:t>
      </w:r>
      <w:r>
        <w:rPr>
          <w:rFonts w:ascii="Times New Roman" w:hAnsi="Times New Roman"/>
          <w:sz w:val="28"/>
          <w:szCs w:val="28"/>
          <w:lang w:val="uk-UA"/>
        </w:rPr>
        <w:t>о описує внутрішній процес, реакції</w:t>
      </w:r>
      <w:r w:rsidRPr="005A3FB0">
        <w:rPr>
          <w:rFonts w:ascii="Times New Roman" w:hAnsi="Times New Roman"/>
          <w:sz w:val="28"/>
          <w:szCs w:val="28"/>
          <w:lang w:val="uk-UA"/>
        </w:rPr>
        <w:t xml:space="preserve"> </w:t>
      </w:r>
      <w:r>
        <w:rPr>
          <w:rFonts w:ascii="Times New Roman" w:hAnsi="Times New Roman"/>
          <w:sz w:val="28"/>
          <w:szCs w:val="28"/>
          <w:lang w:val="uk-UA"/>
        </w:rPr>
        <w:t xml:space="preserve">на </w:t>
      </w:r>
      <w:r w:rsidRPr="005A3FB0">
        <w:rPr>
          <w:rFonts w:ascii="Times New Roman" w:hAnsi="Times New Roman"/>
          <w:sz w:val="28"/>
          <w:szCs w:val="28"/>
          <w:lang w:val="uk-UA"/>
        </w:rPr>
        <w:t>зовнішні події або відносини з іншими людьми.</w:t>
      </w:r>
    </w:p>
    <w:p w:rsidR="005D2A8B" w:rsidRPr="00C32269" w:rsidRDefault="005D2A8B" w:rsidP="00C32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000000"/>
          <w:sz w:val="28"/>
          <w:szCs w:val="28"/>
          <w:lang w:val="uk-UA" w:eastAsia="ru-RU"/>
        </w:rPr>
      </w:pPr>
      <w:r w:rsidRPr="00C32269">
        <w:rPr>
          <w:rFonts w:ascii="Times New Roman" w:hAnsi="Times New Roman"/>
          <w:color w:val="000000"/>
          <w:sz w:val="28"/>
          <w:szCs w:val="28"/>
          <w:lang w:val="uk-UA" w:eastAsia="ru-RU"/>
        </w:rPr>
        <w:t>Підводячи підсумки проведеного дослідження</w:t>
      </w:r>
      <w:r>
        <w:rPr>
          <w:rFonts w:ascii="Times New Roman" w:hAnsi="Times New Roman"/>
          <w:color w:val="000000"/>
          <w:sz w:val="28"/>
          <w:szCs w:val="28"/>
          <w:lang w:val="uk-UA" w:eastAsia="ru-RU"/>
        </w:rPr>
        <w:t>,</w:t>
      </w:r>
      <w:r w:rsidRPr="00C32269">
        <w:rPr>
          <w:rFonts w:ascii="Times New Roman" w:hAnsi="Times New Roman"/>
          <w:color w:val="000000"/>
          <w:sz w:val="28"/>
          <w:szCs w:val="28"/>
          <w:lang w:val="uk-UA" w:eastAsia="ru-RU"/>
        </w:rPr>
        <w:t xml:space="preserve"> можна стверджувати, що мета, поставлена у роботі, досягнута. </w:t>
      </w:r>
      <w:r>
        <w:rPr>
          <w:rFonts w:ascii="Times New Roman" w:hAnsi="Times New Roman"/>
          <w:color w:val="000000"/>
          <w:sz w:val="28"/>
          <w:szCs w:val="28"/>
          <w:lang w:val="uk-UA" w:eastAsia="ru-RU"/>
        </w:rPr>
        <w:t>Казка є конструктивним методом виявлення макіавеллістичної особистості.</w:t>
      </w:r>
    </w:p>
    <w:p w:rsidR="005D2A8B" w:rsidRDefault="005D2A8B" w:rsidP="00C32269">
      <w:pPr>
        <w:spacing w:after="0" w:line="360" w:lineRule="auto"/>
        <w:ind w:firstLine="709"/>
        <w:jc w:val="both"/>
        <w:rPr>
          <w:rFonts w:ascii="Times New Roman" w:hAnsi="Times New Roman"/>
          <w:sz w:val="28"/>
          <w:szCs w:val="28"/>
          <w:lang w:val="uk-UA"/>
        </w:rPr>
      </w:pPr>
      <w:r w:rsidRPr="00C32269">
        <w:rPr>
          <w:rFonts w:ascii="Times New Roman" w:hAnsi="Times New Roman"/>
          <w:color w:val="000000"/>
          <w:sz w:val="28"/>
          <w:szCs w:val="28"/>
          <w:lang w:val="uk-UA"/>
        </w:rPr>
        <w:t>За результатами дослідження можна сказати, що</w:t>
      </w:r>
      <w:r>
        <w:rPr>
          <w:rFonts w:ascii="Times New Roman" w:hAnsi="Times New Roman"/>
          <w:color w:val="000000"/>
          <w:sz w:val="28"/>
          <w:szCs w:val="28"/>
          <w:lang w:val="uk-UA"/>
        </w:rPr>
        <w:t xml:space="preserve"> </w:t>
      </w:r>
      <w:r>
        <w:rPr>
          <w:rFonts w:ascii="Times New Roman" w:hAnsi="Times New Roman"/>
          <w:sz w:val="28"/>
          <w:szCs w:val="28"/>
          <w:lang w:val="uk-UA"/>
        </w:rPr>
        <w:t xml:space="preserve">досліджуваний з високим рівнем макіавеллізму цілковито проявляє якості макіавеллістичної </w:t>
      </w:r>
      <w:r>
        <w:rPr>
          <w:rFonts w:ascii="Times New Roman" w:hAnsi="Times New Roman"/>
          <w:sz w:val="28"/>
          <w:szCs w:val="28"/>
          <w:lang w:val="uk-UA"/>
        </w:rPr>
        <w:lastRenderedPageBreak/>
        <w:t>особистості у казці. До того ж, ми можемо зазначити, що за кількістю психолінгвістичних маркерів, у казках значно переважають поведінкові. Такий феномен можна пояснити тим, що макіавеллістичній особистості властива «дійова позиція», вона довго не розмірковує над планом своїх дій, а максимально використовує актуальні ресурси для досягнення власної цілі. Також, під час аналізу казок, виявилося, що у 80% досліджуваних з високим рівнем макіавеллізму, проявляється пасивна агресія. І як відомо, агресія є потужним дієвим стимулом, тому, ми можемо стверджувати, що така сильна емоція може бути одним із основних ресурсів макіавеллістичної особистості.</w:t>
      </w:r>
    </w:p>
    <w:p w:rsidR="005D2A8B" w:rsidRDefault="005D2A8B" w:rsidP="002F2F20">
      <w:pPr>
        <w:spacing w:after="0" w:line="360" w:lineRule="auto"/>
        <w:ind w:firstLine="680"/>
        <w:jc w:val="both"/>
        <w:rPr>
          <w:rFonts w:ascii="Times New Roman" w:hAnsi="Times New Roman"/>
          <w:sz w:val="28"/>
          <w:szCs w:val="28"/>
          <w:lang w:val="uk-UA"/>
        </w:rPr>
      </w:pPr>
      <w:r>
        <w:rPr>
          <w:rFonts w:ascii="Times New Roman" w:hAnsi="Times New Roman"/>
          <w:sz w:val="28"/>
          <w:szCs w:val="28"/>
          <w:lang w:val="uk-UA"/>
        </w:rPr>
        <w:t>Отже, гіпотеза підтвердилася, вправний макіавелліст має свої характерні особливості, які можна виокремити шляхом аналізу авторської казки. Аби остаточно підтвердити правильність суджень, ми провели тренінгові роботу і змогли систематично диференціювати та виокремити окремі властивості макіавелліста. Шляхом перенесення учасників у штучно створенні умови, що вимагали досягнення певної цілі, ми змогли прослідкувати за дієвими проявами особистості, такі як егоїзм, агресивність та підкуп, і порівняти образи сильного та слабкого макіавелліста. У результаті, ми дійшли висновку, що обов’язковою складовою макіавеллістичного впливу є наявність суб’єкту впливу, адже слабкий, невпевнений у своїх можливостях маніпулятор, обирає самостійний, незалежний шлях досягнення цілі.</w:t>
      </w:r>
    </w:p>
    <w:p w:rsidR="005D2A8B" w:rsidRDefault="005D2A8B" w:rsidP="00C32269">
      <w:pPr>
        <w:spacing w:after="0" w:line="360" w:lineRule="auto"/>
        <w:ind w:firstLine="709"/>
        <w:jc w:val="both"/>
        <w:rPr>
          <w:rFonts w:ascii="Times New Roman" w:hAnsi="Times New Roman"/>
          <w:sz w:val="28"/>
          <w:szCs w:val="28"/>
          <w:lang w:val="uk-UA"/>
        </w:rPr>
      </w:pPr>
    </w:p>
    <w:p w:rsidR="005D2A8B" w:rsidRDefault="005D2A8B" w:rsidP="00C32269">
      <w:pPr>
        <w:spacing w:after="0" w:line="360" w:lineRule="auto"/>
        <w:ind w:firstLine="709"/>
        <w:jc w:val="both"/>
        <w:rPr>
          <w:rFonts w:ascii="Times New Roman" w:hAnsi="Times New Roman"/>
          <w:sz w:val="28"/>
          <w:szCs w:val="28"/>
          <w:lang w:val="uk-UA"/>
        </w:rPr>
      </w:pPr>
    </w:p>
    <w:p w:rsidR="005D2A8B" w:rsidRPr="00ED3435" w:rsidRDefault="005D2A8B" w:rsidP="00E87FD5">
      <w:pPr>
        <w:spacing w:after="0" w:line="360" w:lineRule="auto"/>
        <w:jc w:val="both"/>
        <w:rPr>
          <w:rFonts w:ascii="Times New Roman" w:hAnsi="Times New Roman"/>
          <w:sz w:val="28"/>
          <w:szCs w:val="28"/>
          <w:lang w:val="uk-UA"/>
        </w:rPr>
      </w:pPr>
    </w:p>
    <w:p w:rsidR="005D2A8B" w:rsidRDefault="005D2A8B" w:rsidP="00E87FD5">
      <w:pPr>
        <w:spacing w:after="0" w:line="360" w:lineRule="auto"/>
        <w:jc w:val="both"/>
        <w:rPr>
          <w:rFonts w:ascii="Times New Roman" w:hAnsi="Times New Roman"/>
          <w:sz w:val="28"/>
          <w:szCs w:val="28"/>
          <w:lang w:val="uk-UA"/>
        </w:rPr>
      </w:pPr>
    </w:p>
    <w:p w:rsidR="005D2A8B" w:rsidRDefault="005D2A8B" w:rsidP="00E87FD5">
      <w:pPr>
        <w:spacing w:after="0" w:line="360" w:lineRule="auto"/>
        <w:jc w:val="both"/>
        <w:rPr>
          <w:rFonts w:ascii="Times New Roman" w:hAnsi="Times New Roman"/>
          <w:sz w:val="28"/>
          <w:szCs w:val="28"/>
          <w:lang w:val="uk-UA"/>
        </w:rPr>
      </w:pPr>
    </w:p>
    <w:p w:rsidR="005D2A8B" w:rsidRDefault="005D2A8B" w:rsidP="00E87FD5">
      <w:pPr>
        <w:spacing w:after="0" w:line="360" w:lineRule="auto"/>
        <w:jc w:val="both"/>
        <w:rPr>
          <w:rFonts w:ascii="Times New Roman" w:hAnsi="Times New Roman"/>
          <w:sz w:val="28"/>
          <w:szCs w:val="28"/>
          <w:lang w:val="uk-UA"/>
        </w:rPr>
      </w:pPr>
    </w:p>
    <w:p w:rsidR="005D2A8B" w:rsidRPr="00D51A3E" w:rsidRDefault="005D2A8B" w:rsidP="00E87FD5">
      <w:pPr>
        <w:spacing w:after="0" w:line="360" w:lineRule="auto"/>
        <w:jc w:val="both"/>
        <w:rPr>
          <w:rFonts w:ascii="Times New Roman" w:hAnsi="Times New Roman"/>
          <w:sz w:val="28"/>
          <w:szCs w:val="28"/>
          <w:lang w:val="uk-UA"/>
        </w:rPr>
      </w:pPr>
    </w:p>
    <w:p w:rsidR="005D2A8B" w:rsidRPr="00AB441B" w:rsidRDefault="005D2A8B" w:rsidP="00E87F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
          <w:color w:val="000000"/>
          <w:sz w:val="28"/>
          <w:szCs w:val="28"/>
          <w:lang w:eastAsia="ru-RU"/>
        </w:rPr>
      </w:pPr>
      <w:r>
        <w:rPr>
          <w:rFonts w:ascii="Times New Roman" w:hAnsi="Times New Roman"/>
          <w:b/>
          <w:color w:val="000000"/>
          <w:sz w:val="28"/>
          <w:szCs w:val="28"/>
          <w:lang w:val="uk-UA" w:eastAsia="ru-RU"/>
        </w:rPr>
        <w:br w:type="page"/>
      </w:r>
      <w:r>
        <w:rPr>
          <w:rFonts w:ascii="Times New Roman" w:hAnsi="Times New Roman"/>
          <w:b/>
          <w:color w:val="000000"/>
          <w:sz w:val="28"/>
          <w:szCs w:val="28"/>
          <w:lang w:val="uk-UA" w:eastAsia="ru-RU"/>
        </w:rPr>
        <w:lastRenderedPageBreak/>
        <w:t>СПИСОК ВИКОРИСТАНИХ ДЖЕРЕЛ</w:t>
      </w:r>
      <w:r w:rsidRPr="00EE4253">
        <w:rPr>
          <w:rFonts w:ascii="Times New Roman" w:hAnsi="Times New Roman"/>
          <w:b/>
          <w:color w:val="000000"/>
          <w:sz w:val="28"/>
          <w:szCs w:val="28"/>
          <w:lang w:val="uk-UA" w:eastAsia="ru-RU"/>
        </w:rPr>
        <w:t xml:space="preserve"> </w:t>
      </w:r>
      <w:r>
        <w:rPr>
          <w:rFonts w:ascii="Times New Roman" w:hAnsi="Times New Roman"/>
          <w:b/>
          <w:color w:val="000000"/>
          <w:sz w:val="28"/>
          <w:szCs w:val="28"/>
          <w:lang w:val="uk-UA" w:eastAsia="ru-RU"/>
        </w:rPr>
        <w:br/>
      </w:r>
    </w:p>
    <w:p w:rsidR="005D2A8B" w:rsidRPr="008369BC" w:rsidRDefault="005D2A8B" w:rsidP="00301F9C">
      <w:pPr>
        <w:pStyle w:val="a3"/>
        <w:numPr>
          <w:ilvl w:val="0"/>
          <w:numId w:val="34"/>
        </w:numPr>
        <w:shd w:val="clear" w:color="auto" w:fill="FFFFFF"/>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540" w:hanging="540"/>
        <w:jc w:val="both"/>
        <w:rPr>
          <w:rFonts w:ascii="Times New Roman" w:hAnsi="Times New Roman"/>
          <w:color w:val="000000"/>
          <w:sz w:val="28"/>
          <w:szCs w:val="28"/>
          <w:lang w:val="uk-UA" w:eastAsia="ru-RU"/>
        </w:rPr>
      </w:pPr>
      <w:r w:rsidRPr="008369BC">
        <w:rPr>
          <w:rFonts w:ascii="Times New Roman" w:hAnsi="Times New Roman"/>
          <w:sz w:val="28"/>
          <w:szCs w:val="28"/>
          <w:lang w:val="uk-UA"/>
        </w:rPr>
        <w:t>Волинець П. П. Критерії прихова</w:t>
      </w:r>
      <w:r>
        <w:rPr>
          <w:rFonts w:ascii="Times New Roman" w:hAnsi="Times New Roman"/>
          <w:sz w:val="28"/>
          <w:szCs w:val="28"/>
          <w:lang w:val="uk-UA"/>
        </w:rPr>
        <w:t>ного психологічного впливу / П. </w:t>
      </w:r>
      <w:r w:rsidRPr="008369BC">
        <w:rPr>
          <w:rFonts w:ascii="Times New Roman" w:hAnsi="Times New Roman"/>
          <w:sz w:val="28"/>
          <w:szCs w:val="28"/>
          <w:lang w:val="uk-UA"/>
        </w:rPr>
        <w:t>П.</w:t>
      </w:r>
      <w:r>
        <w:rPr>
          <w:rFonts w:ascii="Times New Roman" w:hAnsi="Times New Roman"/>
          <w:sz w:val="28"/>
          <w:szCs w:val="28"/>
          <w:lang w:val="uk-UA"/>
        </w:rPr>
        <w:t> </w:t>
      </w:r>
      <w:r w:rsidRPr="008369BC">
        <w:rPr>
          <w:rFonts w:ascii="Times New Roman" w:hAnsi="Times New Roman"/>
          <w:sz w:val="28"/>
          <w:szCs w:val="28"/>
          <w:lang w:val="uk-UA"/>
        </w:rPr>
        <w:t>Волинець // Актуальні проблеми психології : Збірник наукових праць. – Том 7. Екологічна психологія. – 2010. – Вип. 22. – С. 15–20.</w:t>
      </w:r>
    </w:p>
    <w:p w:rsidR="005D2A8B" w:rsidRPr="008369BC" w:rsidRDefault="005D2A8B" w:rsidP="00301F9C">
      <w:pPr>
        <w:pStyle w:val="a3"/>
        <w:numPr>
          <w:ilvl w:val="0"/>
          <w:numId w:val="34"/>
        </w:numPr>
        <w:shd w:val="clear" w:color="auto" w:fill="FFFFFF"/>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540" w:hanging="540"/>
        <w:jc w:val="both"/>
        <w:rPr>
          <w:rFonts w:ascii="Times New Roman" w:hAnsi="Times New Roman"/>
          <w:color w:val="000000"/>
          <w:sz w:val="28"/>
          <w:szCs w:val="28"/>
          <w:lang w:val="uk-UA" w:eastAsia="ru-RU"/>
        </w:rPr>
      </w:pPr>
      <w:r w:rsidRPr="008369BC">
        <w:rPr>
          <w:rFonts w:ascii="Times New Roman" w:hAnsi="Times New Roman"/>
          <w:color w:val="000000"/>
          <w:sz w:val="28"/>
          <w:szCs w:val="28"/>
          <w:lang w:val="uk-UA" w:eastAsia="ru-RU"/>
        </w:rPr>
        <w:t>Гребінь Н. В. Зміст маніпуляції як різновиду прихованого психологічного впливу / Н. В. Гребінь. //</w:t>
      </w:r>
      <w:r>
        <w:rPr>
          <w:rFonts w:ascii="Times New Roman" w:hAnsi="Times New Roman"/>
          <w:color w:val="000000"/>
          <w:sz w:val="28"/>
          <w:szCs w:val="28"/>
          <w:lang w:val="uk-UA" w:eastAsia="ru-RU"/>
        </w:rPr>
        <w:t xml:space="preserve"> Проблеми сучасної психології. – 2013. – Вип. 21.</w:t>
      </w:r>
      <w:r w:rsidRPr="008369BC">
        <w:rPr>
          <w:rFonts w:ascii="Times New Roman" w:hAnsi="Times New Roman"/>
          <w:color w:val="000000"/>
          <w:sz w:val="28"/>
          <w:szCs w:val="28"/>
          <w:lang w:val="uk-UA" w:eastAsia="ru-RU"/>
        </w:rPr>
        <w:t xml:space="preserve"> – С. 85.</w:t>
      </w:r>
    </w:p>
    <w:p w:rsidR="005D2A8B" w:rsidRPr="008369BC" w:rsidRDefault="005D2A8B" w:rsidP="00301F9C">
      <w:pPr>
        <w:pStyle w:val="a3"/>
        <w:numPr>
          <w:ilvl w:val="0"/>
          <w:numId w:val="34"/>
        </w:numPr>
        <w:shd w:val="clear" w:color="auto" w:fill="FFFFFF"/>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540" w:hanging="540"/>
        <w:jc w:val="both"/>
        <w:rPr>
          <w:rFonts w:ascii="Times New Roman" w:hAnsi="Times New Roman"/>
          <w:color w:val="000000"/>
          <w:sz w:val="28"/>
          <w:szCs w:val="28"/>
          <w:lang w:val="uk-UA" w:eastAsia="ru-RU"/>
        </w:rPr>
      </w:pPr>
      <w:r w:rsidRPr="008369BC">
        <w:rPr>
          <w:rFonts w:ascii="Times New Roman" w:hAnsi="Times New Roman"/>
          <w:color w:val="000000"/>
          <w:sz w:val="28"/>
          <w:szCs w:val="28"/>
          <w:lang w:eastAsia="ru-RU"/>
        </w:rPr>
        <w:t xml:space="preserve">Доценко Е. Л. Психология манипуляции: феномены, механизмы и защита / Е. Л. Доценко. – М.: МГУ, 1997. </w:t>
      </w:r>
      <w:r>
        <w:rPr>
          <w:rFonts w:ascii="Times New Roman" w:hAnsi="Times New Roman"/>
          <w:color w:val="000000"/>
          <w:sz w:val="28"/>
          <w:szCs w:val="28"/>
          <w:lang w:eastAsia="ru-RU"/>
        </w:rPr>
        <w:t xml:space="preserve">– С. </w:t>
      </w:r>
      <w:r w:rsidRPr="008369BC">
        <w:rPr>
          <w:rFonts w:ascii="Times New Roman" w:hAnsi="Times New Roman"/>
          <w:color w:val="000000"/>
          <w:sz w:val="28"/>
          <w:szCs w:val="28"/>
          <w:lang w:eastAsia="ru-RU"/>
        </w:rPr>
        <w:t>14.</w:t>
      </w:r>
    </w:p>
    <w:p w:rsidR="005D2A8B" w:rsidRPr="008369BC" w:rsidRDefault="005D2A8B" w:rsidP="00301F9C">
      <w:pPr>
        <w:pStyle w:val="a3"/>
        <w:numPr>
          <w:ilvl w:val="0"/>
          <w:numId w:val="34"/>
        </w:numPr>
        <w:shd w:val="clear" w:color="auto" w:fill="FFFFFF"/>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540" w:hanging="540"/>
        <w:jc w:val="both"/>
        <w:rPr>
          <w:rFonts w:ascii="Times New Roman" w:hAnsi="Times New Roman"/>
          <w:color w:val="000000"/>
          <w:sz w:val="28"/>
          <w:szCs w:val="28"/>
          <w:lang w:val="uk-UA" w:eastAsia="ru-RU"/>
        </w:rPr>
      </w:pPr>
      <w:r w:rsidRPr="008369BC">
        <w:rPr>
          <w:rFonts w:ascii="Times New Roman" w:hAnsi="Times New Roman"/>
          <w:color w:val="000000"/>
          <w:sz w:val="28"/>
          <w:szCs w:val="28"/>
          <w:lang w:val="uk-UA" w:eastAsia="ru-RU"/>
        </w:rPr>
        <w:t>Егорова М. С. Макиавеллизм в структуре личностных свойств / М.</w:t>
      </w:r>
      <w:r>
        <w:rPr>
          <w:rFonts w:ascii="Times New Roman" w:hAnsi="Times New Roman"/>
          <w:color w:val="000000"/>
          <w:sz w:val="28"/>
          <w:szCs w:val="28"/>
          <w:lang w:val="uk-UA" w:eastAsia="ru-RU"/>
        </w:rPr>
        <w:t> </w:t>
      </w:r>
      <w:r w:rsidRPr="008369BC">
        <w:rPr>
          <w:rFonts w:ascii="Times New Roman" w:hAnsi="Times New Roman"/>
          <w:color w:val="000000"/>
          <w:sz w:val="28"/>
          <w:szCs w:val="28"/>
          <w:lang w:val="uk-UA" w:eastAsia="ru-RU"/>
        </w:rPr>
        <w:t>С.</w:t>
      </w:r>
      <w:r>
        <w:rPr>
          <w:rFonts w:ascii="Times New Roman" w:hAnsi="Times New Roman"/>
          <w:color w:val="000000"/>
          <w:sz w:val="28"/>
          <w:szCs w:val="28"/>
          <w:lang w:val="uk-UA" w:eastAsia="ru-RU"/>
        </w:rPr>
        <w:t> </w:t>
      </w:r>
      <w:r w:rsidRPr="008369BC">
        <w:rPr>
          <w:rFonts w:ascii="Times New Roman" w:hAnsi="Times New Roman"/>
          <w:color w:val="000000"/>
          <w:sz w:val="28"/>
          <w:szCs w:val="28"/>
          <w:lang w:val="uk-UA" w:eastAsia="ru-RU"/>
        </w:rPr>
        <w:t xml:space="preserve">Егорова. // Пермский государственный педагогический университет. – 2009. – №10. – С. 65–80. </w:t>
      </w:r>
    </w:p>
    <w:p w:rsidR="005D2A8B" w:rsidRPr="008369BC" w:rsidRDefault="005D2A8B" w:rsidP="00301F9C">
      <w:pPr>
        <w:pStyle w:val="a3"/>
        <w:numPr>
          <w:ilvl w:val="0"/>
          <w:numId w:val="34"/>
        </w:numPr>
        <w:shd w:val="clear" w:color="auto" w:fill="FFFFFF"/>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540" w:hanging="540"/>
        <w:jc w:val="both"/>
        <w:rPr>
          <w:rFonts w:ascii="Times New Roman" w:hAnsi="Times New Roman"/>
          <w:color w:val="000000"/>
          <w:sz w:val="28"/>
          <w:szCs w:val="28"/>
          <w:lang w:val="uk-UA" w:eastAsia="ru-RU"/>
        </w:rPr>
      </w:pPr>
      <w:r w:rsidRPr="008369BC">
        <w:rPr>
          <w:rFonts w:ascii="Times New Roman" w:hAnsi="Times New Roman"/>
          <w:color w:val="000000"/>
          <w:sz w:val="28"/>
          <w:szCs w:val="28"/>
          <w:lang w:val="uk-UA" w:eastAsia="ru-RU"/>
        </w:rPr>
        <w:t>Знаков В. В. Макиавеллизм: психологическое свойство личности и методика его исследования / В. В. Знаков. – Москва: Психологический журнал, 2000. – 16 – 22 с.</w:t>
      </w:r>
    </w:p>
    <w:p w:rsidR="004A06CE" w:rsidRDefault="005D2A8B" w:rsidP="004A06CE">
      <w:pPr>
        <w:pStyle w:val="a3"/>
        <w:numPr>
          <w:ilvl w:val="0"/>
          <w:numId w:val="34"/>
        </w:numPr>
        <w:shd w:val="clear" w:color="auto" w:fill="FFFFFF"/>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540" w:hanging="540"/>
        <w:jc w:val="both"/>
        <w:rPr>
          <w:rFonts w:ascii="Times New Roman" w:hAnsi="Times New Roman"/>
          <w:color w:val="000000"/>
          <w:sz w:val="28"/>
          <w:szCs w:val="28"/>
          <w:lang w:val="uk-UA" w:eastAsia="ru-RU"/>
        </w:rPr>
      </w:pPr>
      <w:r w:rsidRPr="008369BC">
        <w:rPr>
          <w:rFonts w:ascii="Times New Roman" w:hAnsi="Times New Roman"/>
          <w:color w:val="000000"/>
          <w:sz w:val="28"/>
          <w:szCs w:val="28"/>
          <w:lang w:eastAsia="ru-RU"/>
        </w:rPr>
        <w:t>Кабаченко Т. С. Психология управления / Т. С. Кабаченко. – М.</w:t>
      </w:r>
      <w:r>
        <w:rPr>
          <w:rFonts w:ascii="Times New Roman" w:hAnsi="Times New Roman"/>
          <w:color w:val="000000"/>
          <w:sz w:val="28"/>
          <w:szCs w:val="28"/>
          <w:lang w:val="uk-UA" w:eastAsia="ru-RU"/>
        </w:rPr>
        <w:t> </w:t>
      </w:r>
      <w:r w:rsidRPr="008369BC">
        <w:rPr>
          <w:rFonts w:ascii="Times New Roman" w:hAnsi="Times New Roman"/>
          <w:color w:val="000000"/>
          <w:sz w:val="28"/>
          <w:szCs w:val="28"/>
          <w:lang w:eastAsia="ru-RU"/>
        </w:rPr>
        <w:t>: Педагогическое общество России, 1997. – 384 с.</w:t>
      </w:r>
    </w:p>
    <w:p w:rsidR="004A06CE" w:rsidRPr="004A06CE" w:rsidRDefault="004A06CE" w:rsidP="004A06CE">
      <w:pPr>
        <w:pStyle w:val="a3"/>
        <w:numPr>
          <w:ilvl w:val="0"/>
          <w:numId w:val="34"/>
        </w:numPr>
        <w:shd w:val="clear" w:color="auto" w:fill="FFFFFF"/>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540" w:hanging="540"/>
        <w:jc w:val="both"/>
        <w:rPr>
          <w:rFonts w:ascii="Times New Roman" w:hAnsi="Times New Roman"/>
          <w:color w:val="000000"/>
          <w:sz w:val="28"/>
          <w:szCs w:val="28"/>
          <w:lang w:val="uk-UA" w:eastAsia="ru-RU"/>
        </w:rPr>
      </w:pPr>
      <w:r w:rsidRPr="004A06CE">
        <w:rPr>
          <w:rFonts w:ascii="Times New Roman" w:eastAsia="Times New Roman" w:hAnsi="Times New Roman"/>
          <w:color w:val="000000"/>
          <w:sz w:val="28"/>
          <w:szCs w:val="28"/>
          <w:lang w:eastAsia="ru-RU"/>
        </w:rPr>
        <w:t xml:space="preserve">Каракулова О. В. Личностная обусловленность склонности к манипулированию окружающими людьми в юношеском возрасте /     О. В. Каракулова. – Томск: Томский государственный университет, 2008. – 20 с. </w:t>
      </w:r>
    </w:p>
    <w:p w:rsidR="004A06CE" w:rsidRDefault="005D2A8B" w:rsidP="004A06CE">
      <w:pPr>
        <w:pStyle w:val="a3"/>
        <w:numPr>
          <w:ilvl w:val="0"/>
          <w:numId w:val="34"/>
        </w:numPr>
        <w:shd w:val="clear" w:color="auto" w:fill="FFFFFF"/>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540" w:hanging="540"/>
        <w:jc w:val="both"/>
        <w:rPr>
          <w:rFonts w:ascii="Times New Roman" w:hAnsi="Times New Roman"/>
          <w:color w:val="000000"/>
          <w:sz w:val="28"/>
          <w:szCs w:val="28"/>
          <w:lang w:eastAsia="ru-RU"/>
        </w:rPr>
      </w:pPr>
      <w:r w:rsidRPr="008369BC">
        <w:rPr>
          <w:rFonts w:ascii="Times New Roman" w:hAnsi="Times New Roman"/>
          <w:color w:val="000000"/>
          <w:sz w:val="28"/>
          <w:szCs w:val="28"/>
          <w:lang w:eastAsia="ru-RU"/>
        </w:rPr>
        <w:t>Каракулова О. В. Особенности эмоциональной сферы людей, склонных к манипулированию / О. В. К</w:t>
      </w:r>
      <w:r>
        <w:rPr>
          <w:rFonts w:ascii="Times New Roman" w:hAnsi="Times New Roman"/>
          <w:color w:val="000000"/>
          <w:sz w:val="28"/>
          <w:szCs w:val="28"/>
          <w:lang w:eastAsia="ru-RU"/>
        </w:rPr>
        <w:t xml:space="preserve">аракулова, А. Г. Гладких, </w:t>
      </w:r>
      <w:r w:rsidRPr="008369BC">
        <w:rPr>
          <w:rFonts w:ascii="Times New Roman" w:hAnsi="Times New Roman"/>
          <w:color w:val="000000"/>
          <w:sz w:val="28"/>
          <w:szCs w:val="28"/>
          <w:lang w:eastAsia="ru-RU"/>
        </w:rPr>
        <w:t xml:space="preserve">С. А. Богомаз // Материалы межвузовской конференции «Актуальные проблемы современной социальной психологии». </w:t>
      </w:r>
      <w:r>
        <w:rPr>
          <w:rFonts w:ascii="Times New Roman" w:hAnsi="Times New Roman"/>
          <w:color w:val="000000"/>
          <w:sz w:val="28"/>
          <w:szCs w:val="28"/>
          <w:lang w:val="uk-UA" w:eastAsia="ru-RU"/>
        </w:rPr>
        <w:t>–</w:t>
      </w:r>
      <w:r w:rsidRPr="008369BC">
        <w:rPr>
          <w:rFonts w:ascii="Times New Roman" w:hAnsi="Times New Roman"/>
          <w:color w:val="000000"/>
          <w:sz w:val="28"/>
          <w:szCs w:val="28"/>
          <w:lang w:eastAsia="ru-RU"/>
        </w:rPr>
        <w:t xml:space="preserve"> Якутск, 2005. – 46 с.</w:t>
      </w:r>
    </w:p>
    <w:p w:rsidR="004A06CE" w:rsidRPr="004A06CE" w:rsidRDefault="004A06CE" w:rsidP="004A06CE">
      <w:pPr>
        <w:pStyle w:val="a3"/>
        <w:numPr>
          <w:ilvl w:val="0"/>
          <w:numId w:val="34"/>
        </w:numPr>
        <w:shd w:val="clear" w:color="auto" w:fill="FFFFFF"/>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540" w:hanging="540"/>
        <w:jc w:val="both"/>
        <w:rPr>
          <w:rFonts w:ascii="Times New Roman" w:hAnsi="Times New Roman"/>
          <w:color w:val="000000"/>
          <w:sz w:val="28"/>
          <w:szCs w:val="28"/>
          <w:lang w:eastAsia="ru-RU"/>
        </w:rPr>
      </w:pPr>
      <w:r w:rsidRPr="004A06CE">
        <w:rPr>
          <w:rFonts w:ascii="Times New Roman" w:hAnsi="Times New Roman" w:cs="Courier New"/>
          <w:sz w:val="28"/>
          <w:szCs w:val="28"/>
          <w:lang w:eastAsia="ru-RU"/>
        </w:rPr>
        <w:t>Кара-Мурза С. Г. Манипуляция сознанием / С. Г. Кара-Мурза. – М.: Алгоритм, 2000. – 464 с.</w:t>
      </w:r>
    </w:p>
    <w:p w:rsidR="004A06CE" w:rsidRPr="004A06CE" w:rsidRDefault="004A06CE" w:rsidP="004A06CE">
      <w:pPr>
        <w:pStyle w:val="a3"/>
        <w:numPr>
          <w:ilvl w:val="0"/>
          <w:numId w:val="34"/>
        </w:numPr>
        <w:shd w:val="clear" w:color="auto" w:fill="FFFFFF"/>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540" w:hanging="540"/>
        <w:jc w:val="both"/>
        <w:rPr>
          <w:rFonts w:ascii="Times New Roman" w:hAnsi="Times New Roman"/>
          <w:color w:val="000000"/>
          <w:sz w:val="28"/>
          <w:szCs w:val="28"/>
          <w:lang w:eastAsia="ru-RU"/>
        </w:rPr>
      </w:pPr>
      <w:r w:rsidRPr="004A06CE">
        <w:rPr>
          <w:rFonts w:ascii="Times New Roman" w:hAnsi="Times New Roman" w:cs="Courier New"/>
          <w:sz w:val="28"/>
          <w:szCs w:val="28"/>
          <w:lang w:eastAsia="ru-RU"/>
        </w:rPr>
        <w:t>Карнеги Д. Как завоевывать друзей и оказывать влияние на людей /   Д. Карнеги. – Минск: Попурри, 2018. – 352 с.</w:t>
      </w:r>
    </w:p>
    <w:p w:rsidR="005D2A8B" w:rsidRPr="004A06CE" w:rsidRDefault="005D2A8B" w:rsidP="004A06CE">
      <w:pPr>
        <w:pStyle w:val="a3"/>
        <w:numPr>
          <w:ilvl w:val="0"/>
          <w:numId w:val="34"/>
        </w:numPr>
        <w:shd w:val="clear" w:color="auto" w:fill="FFFFFF"/>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540" w:hanging="540"/>
        <w:jc w:val="both"/>
        <w:rPr>
          <w:rFonts w:ascii="Times New Roman" w:hAnsi="Times New Roman" w:cs="Courier New"/>
          <w:sz w:val="28"/>
          <w:szCs w:val="28"/>
          <w:lang w:eastAsia="ru-RU"/>
        </w:rPr>
      </w:pPr>
      <w:r w:rsidRPr="004A06CE">
        <w:rPr>
          <w:rFonts w:ascii="Times New Roman" w:hAnsi="Times New Roman" w:cs="Courier New"/>
          <w:sz w:val="28"/>
          <w:szCs w:val="28"/>
          <w:lang w:eastAsia="ru-RU"/>
        </w:rPr>
        <w:lastRenderedPageBreak/>
        <w:t xml:space="preserve"> </w:t>
      </w:r>
      <w:r w:rsidR="004A06CE" w:rsidRPr="004A06CE">
        <w:rPr>
          <w:rFonts w:ascii="Times New Roman" w:eastAsia="Times New Roman" w:hAnsi="Times New Roman"/>
          <w:color w:val="000000"/>
          <w:sz w:val="28"/>
          <w:szCs w:val="28"/>
          <w:lang w:eastAsia="ru-RU"/>
        </w:rPr>
        <w:t>Ковалев Г. А. Три парадигмы в психологии – три стратегии психологического воздействия. / Г. А. Ковалев. – М.: Вопросы психологии, 1987. – № 3. С. 41 – 49.</w:t>
      </w:r>
    </w:p>
    <w:p w:rsidR="005D2A8B" w:rsidRPr="00E00ADE" w:rsidRDefault="005D2A8B" w:rsidP="00301F9C">
      <w:pPr>
        <w:pStyle w:val="a3"/>
        <w:numPr>
          <w:ilvl w:val="0"/>
          <w:numId w:val="34"/>
        </w:numPr>
        <w:shd w:val="clear" w:color="auto" w:fill="FFFFFF"/>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540" w:hanging="540"/>
        <w:jc w:val="both"/>
        <w:rPr>
          <w:rFonts w:ascii="Times New Roman" w:hAnsi="Times New Roman" w:cs="Courier New"/>
          <w:sz w:val="28"/>
          <w:szCs w:val="28"/>
          <w:lang w:eastAsia="ru-RU"/>
        </w:rPr>
      </w:pPr>
      <w:r w:rsidRPr="00E00ADE">
        <w:rPr>
          <w:rFonts w:ascii="Times New Roman" w:hAnsi="Times New Roman" w:cs="Courier New"/>
          <w:sz w:val="28"/>
          <w:szCs w:val="28"/>
          <w:lang w:eastAsia="ru-RU"/>
        </w:rPr>
        <w:t xml:space="preserve"> Куницына В. Межличностное общение / В. Куницына,</w:t>
      </w:r>
      <w:r>
        <w:rPr>
          <w:rFonts w:ascii="Times New Roman" w:hAnsi="Times New Roman" w:cs="Courier New"/>
          <w:sz w:val="28"/>
          <w:szCs w:val="28"/>
          <w:lang w:val="uk-UA" w:eastAsia="ru-RU"/>
        </w:rPr>
        <w:t xml:space="preserve"> </w:t>
      </w:r>
      <w:r>
        <w:rPr>
          <w:rFonts w:ascii="Times New Roman" w:hAnsi="Times New Roman" w:cs="Courier New"/>
          <w:sz w:val="28"/>
          <w:szCs w:val="28"/>
          <w:lang w:eastAsia="ru-RU"/>
        </w:rPr>
        <w:t>Н. Каза</w:t>
      </w:r>
      <w:r w:rsidRPr="00E00ADE">
        <w:rPr>
          <w:rFonts w:ascii="Times New Roman" w:hAnsi="Times New Roman" w:cs="Courier New"/>
          <w:sz w:val="28"/>
          <w:szCs w:val="28"/>
          <w:lang w:eastAsia="ru-RU"/>
        </w:rPr>
        <w:t>ринова, В.</w:t>
      </w:r>
      <w:r>
        <w:rPr>
          <w:rFonts w:ascii="Times New Roman" w:hAnsi="Times New Roman" w:cs="Courier New"/>
          <w:sz w:val="28"/>
          <w:szCs w:val="28"/>
          <w:lang w:val="uk-UA" w:eastAsia="ru-RU"/>
        </w:rPr>
        <w:t> </w:t>
      </w:r>
      <w:r w:rsidRPr="00E00ADE">
        <w:rPr>
          <w:rFonts w:ascii="Times New Roman" w:hAnsi="Times New Roman" w:cs="Courier New"/>
          <w:sz w:val="28"/>
          <w:szCs w:val="28"/>
          <w:lang w:eastAsia="ru-RU"/>
        </w:rPr>
        <w:t>Погольша. – Са</w:t>
      </w:r>
      <w:r>
        <w:rPr>
          <w:rFonts w:ascii="Times New Roman" w:hAnsi="Times New Roman" w:cs="Courier New"/>
          <w:sz w:val="28"/>
          <w:szCs w:val="28"/>
          <w:lang w:eastAsia="ru-RU"/>
        </w:rPr>
        <w:t xml:space="preserve">нкт-Петербург: Питер, 2002. – </w:t>
      </w:r>
      <w:r w:rsidRPr="00E00ADE">
        <w:rPr>
          <w:rFonts w:ascii="Times New Roman" w:hAnsi="Times New Roman" w:cs="Courier New"/>
          <w:sz w:val="28"/>
          <w:szCs w:val="28"/>
          <w:lang w:eastAsia="ru-RU"/>
        </w:rPr>
        <w:t xml:space="preserve">С. 115 – 120.  </w:t>
      </w:r>
    </w:p>
    <w:p w:rsidR="005D2A8B" w:rsidRPr="00E00ADE" w:rsidRDefault="005D2A8B" w:rsidP="00301F9C">
      <w:pPr>
        <w:pStyle w:val="a3"/>
        <w:numPr>
          <w:ilvl w:val="0"/>
          <w:numId w:val="34"/>
        </w:numPr>
        <w:shd w:val="clear" w:color="auto" w:fill="FFFFFF"/>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540" w:hanging="540"/>
        <w:jc w:val="both"/>
        <w:rPr>
          <w:rFonts w:ascii="Times New Roman" w:hAnsi="Times New Roman" w:cs="Courier New"/>
          <w:sz w:val="28"/>
          <w:szCs w:val="28"/>
          <w:lang w:eastAsia="ru-RU"/>
        </w:rPr>
      </w:pPr>
      <w:r w:rsidRPr="00E00ADE">
        <w:rPr>
          <w:rFonts w:ascii="Times New Roman" w:hAnsi="Times New Roman" w:cs="Courier New"/>
          <w:sz w:val="28"/>
          <w:szCs w:val="28"/>
          <w:lang w:eastAsia="ru-RU"/>
        </w:rPr>
        <w:t xml:space="preserve"> Лири Т. Технологии изменения сознания в деструктивных культах / Т.</w:t>
      </w:r>
      <w:r>
        <w:rPr>
          <w:rFonts w:ascii="Times New Roman" w:hAnsi="Times New Roman" w:cs="Courier New"/>
          <w:sz w:val="28"/>
          <w:szCs w:val="28"/>
          <w:lang w:val="uk-UA" w:eastAsia="ru-RU"/>
        </w:rPr>
        <w:t> </w:t>
      </w:r>
      <w:r w:rsidRPr="00E00ADE">
        <w:rPr>
          <w:rFonts w:ascii="Times New Roman" w:hAnsi="Times New Roman" w:cs="Courier New"/>
          <w:sz w:val="28"/>
          <w:szCs w:val="28"/>
          <w:lang w:eastAsia="ru-RU"/>
        </w:rPr>
        <w:t>Лири, М. Стюарт, и др. – М.: Экслибрис, 2002. – 224 с.</w:t>
      </w:r>
    </w:p>
    <w:p w:rsidR="004A06CE" w:rsidRDefault="005D2A8B" w:rsidP="004A06CE">
      <w:pPr>
        <w:pStyle w:val="a3"/>
        <w:numPr>
          <w:ilvl w:val="0"/>
          <w:numId w:val="34"/>
        </w:numPr>
        <w:shd w:val="clear" w:color="auto" w:fill="FFFFFF"/>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540" w:hanging="540"/>
        <w:jc w:val="both"/>
        <w:rPr>
          <w:rFonts w:ascii="Times New Roman" w:hAnsi="Times New Roman" w:cs="Courier New"/>
          <w:sz w:val="28"/>
          <w:szCs w:val="28"/>
          <w:lang w:eastAsia="ru-RU"/>
        </w:rPr>
      </w:pPr>
      <w:r w:rsidRPr="00E00ADE">
        <w:rPr>
          <w:rFonts w:ascii="Times New Roman" w:hAnsi="Times New Roman" w:cs="Courier New"/>
          <w:sz w:val="28"/>
          <w:szCs w:val="28"/>
          <w:lang w:eastAsia="ru-RU"/>
        </w:rPr>
        <w:t xml:space="preserve"> Макиавелли Н. Государь / Н. Макиа</w:t>
      </w:r>
      <w:r>
        <w:rPr>
          <w:rFonts w:ascii="Times New Roman" w:hAnsi="Times New Roman" w:cs="Courier New"/>
          <w:sz w:val="28"/>
          <w:szCs w:val="28"/>
          <w:lang w:eastAsia="ru-RU"/>
        </w:rPr>
        <w:t xml:space="preserve">велли. – М.: Планета, 1990. – </w:t>
      </w:r>
      <w:r w:rsidRPr="00E00ADE">
        <w:rPr>
          <w:rFonts w:ascii="Times New Roman" w:hAnsi="Times New Roman" w:cs="Courier New"/>
          <w:sz w:val="28"/>
          <w:szCs w:val="28"/>
          <w:lang w:eastAsia="ru-RU"/>
        </w:rPr>
        <w:t>80 с.</w:t>
      </w:r>
    </w:p>
    <w:p w:rsidR="004A06CE" w:rsidRPr="004A06CE" w:rsidRDefault="004A06CE" w:rsidP="004A06CE">
      <w:pPr>
        <w:pStyle w:val="a3"/>
        <w:numPr>
          <w:ilvl w:val="0"/>
          <w:numId w:val="34"/>
        </w:numPr>
        <w:shd w:val="clear" w:color="auto" w:fill="FFFFFF"/>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540" w:hanging="540"/>
        <w:jc w:val="both"/>
        <w:rPr>
          <w:rFonts w:ascii="Times New Roman" w:hAnsi="Times New Roman" w:cs="Courier New"/>
          <w:sz w:val="28"/>
          <w:szCs w:val="28"/>
          <w:lang w:val="uk-UA" w:eastAsia="ru-RU"/>
        </w:rPr>
      </w:pPr>
      <w:r w:rsidRPr="004A06CE">
        <w:rPr>
          <w:rFonts w:ascii="Times New Roman" w:hAnsi="Times New Roman"/>
          <w:color w:val="000000"/>
          <w:sz w:val="28"/>
          <w:szCs w:val="28"/>
          <w:lang w:val="uk-UA" w:eastAsia="ru-RU"/>
        </w:rPr>
        <w:t>Никоненко Ю. П. Роль психологічного консультування у зменшенні схильності підлітків до макіавеллізму / Ю. П. Никоненко // International Scientific- Practical Conference Actual questions and problems of development of social sciences : Conference Proceedings ‒ Kielce : Holy Cross University, 2016. ‒ Р. 58–61.</w:t>
      </w:r>
    </w:p>
    <w:p w:rsidR="005D2A8B" w:rsidRPr="004A06CE" w:rsidRDefault="005D2A8B" w:rsidP="004A06CE">
      <w:pPr>
        <w:pStyle w:val="a3"/>
        <w:numPr>
          <w:ilvl w:val="0"/>
          <w:numId w:val="34"/>
        </w:numPr>
        <w:shd w:val="clear" w:color="auto" w:fill="FFFFFF"/>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540" w:hanging="540"/>
        <w:jc w:val="both"/>
        <w:rPr>
          <w:rFonts w:ascii="Times New Roman" w:hAnsi="Times New Roman" w:cs="Courier New"/>
          <w:sz w:val="28"/>
          <w:szCs w:val="28"/>
          <w:lang w:val="uk-UA" w:eastAsia="ru-RU"/>
        </w:rPr>
      </w:pPr>
      <w:r w:rsidRPr="004A06CE">
        <w:rPr>
          <w:rFonts w:ascii="Times New Roman" w:hAnsi="Times New Roman"/>
          <w:color w:val="000000"/>
          <w:sz w:val="28"/>
          <w:szCs w:val="28"/>
          <w:lang w:val="uk-UA" w:eastAsia="ru-RU"/>
        </w:rPr>
        <w:t xml:space="preserve"> </w:t>
      </w:r>
      <w:r w:rsidR="004A06CE" w:rsidRPr="004A06CE">
        <w:rPr>
          <w:rFonts w:ascii="Times New Roman" w:hAnsi="Times New Roman"/>
          <w:color w:val="000000"/>
          <w:sz w:val="28"/>
          <w:szCs w:val="28"/>
          <w:lang w:val="uk-UA" w:eastAsia="ru-RU"/>
        </w:rPr>
        <w:t>Одінцова А.М. Психологічний потенціал казки як методу розвитку життєвої ролі // Науковий вісник Херсонського державного університету. Серія: Психологічні науки. – Вип. 1. – Т. 1. – Херсон, 2014. – С. 69–73.</w:t>
      </w:r>
    </w:p>
    <w:p w:rsidR="005D2A8B" w:rsidRPr="00E00ADE" w:rsidRDefault="005D2A8B" w:rsidP="00301F9C">
      <w:pPr>
        <w:pStyle w:val="a3"/>
        <w:numPr>
          <w:ilvl w:val="0"/>
          <w:numId w:val="34"/>
        </w:numPr>
        <w:shd w:val="clear" w:color="auto" w:fill="FFFFFF"/>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540" w:hanging="540"/>
        <w:jc w:val="both"/>
        <w:rPr>
          <w:rFonts w:ascii="Times New Roman" w:hAnsi="Times New Roman" w:cs="Courier New"/>
          <w:sz w:val="28"/>
          <w:szCs w:val="28"/>
          <w:lang w:val="uk-UA" w:eastAsia="ru-RU"/>
        </w:rPr>
      </w:pPr>
      <w:r w:rsidRPr="004A06CE">
        <w:rPr>
          <w:rFonts w:ascii="Times New Roman" w:hAnsi="Times New Roman" w:cs="Courier New"/>
          <w:sz w:val="28"/>
          <w:szCs w:val="28"/>
          <w:lang w:val="uk-UA" w:eastAsia="ru-RU"/>
        </w:rPr>
        <w:t xml:space="preserve"> </w:t>
      </w:r>
      <w:r>
        <w:rPr>
          <w:rFonts w:ascii="Times New Roman" w:hAnsi="Times New Roman"/>
          <w:color w:val="000000"/>
          <w:sz w:val="28"/>
          <w:szCs w:val="28"/>
          <w:lang w:val="uk-UA" w:eastAsia="ru-RU"/>
        </w:rPr>
        <w:t>Рюмшина</w:t>
      </w:r>
      <w:r w:rsidRPr="008369BC">
        <w:rPr>
          <w:rFonts w:ascii="Times New Roman" w:hAnsi="Times New Roman"/>
          <w:color w:val="000000"/>
          <w:sz w:val="28"/>
          <w:szCs w:val="28"/>
          <w:lang w:val="uk-UA" w:eastAsia="ru-RU"/>
        </w:rPr>
        <w:t xml:space="preserve"> Л. И. Влияние манипулятивных установок личности на взаимопонимание / Л. И. Рюмшина, Д. И. Фельдштейн, А. Г. Асмолов </w:t>
      </w:r>
      <w:r>
        <w:rPr>
          <w:rFonts w:ascii="Times New Roman" w:hAnsi="Times New Roman"/>
          <w:color w:val="000000"/>
          <w:sz w:val="28"/>
          <w:szCs w:val="28"/>
          <w:lang w:val="uk-UA" w:eastAsia="ru-RU"/>
        </w:rPr>
        <w:t xml:space="preserve">// </w:t>
      </w:r>
      <w:r w:rsidRPr="008369BC">
        <w:rPr>
          <w:rFonts w:ascii="Times New Roman" w:hAnsi="Times New Roman"/>
          <w:color w:val="000000"/>
          <w:sz w:val="28"/>
          <w:szCs w:val="28"/>
          <w:lang w:val="uk-UA" w:eastAsia="ru-RU"/>
        </w:rPr>
        <w:t>Мир психологии : научн</w:t>
      </w:r>
      <w:r>
        <w:rPr>
          <w:rFonts w:ascii="Times New Roman" w:hAnsi="Times New Roman"/>
          <w:color w:val="000000"/>
          <w:sz w:val="28"/>
          <w:szCs w:val="28"/>
          <w:lang w:val="uk-UA" w:eastAsia="ru-RU"/>
        </w:rPr>
        <w:t>о-методический журнал, 2001. – С</w:t>
      </w:r>
      <w:r w:rsidRPr="008369BC">
        <w:rPr>
          <w:rFonts w:ascii="Times New Roman" w:hAnsi="Times New Roman"/>
          <w:color w:val="000000"/>
          <w:sz w:val="28"/>
          <w:szCs w:val="28"/>
          <w:lang w:val="uk-UA" w:eastAsia="ru-RU"/>
        </w:rPr>
        <w:t>. 88-93.</w:t>
      </w:r>
    </w:p>
    <w:p w:rsidR="005D2A8B" w:rsidRPr="00E00ADE" w:rsidRDefault="005D2A8B" w:rsidP="00301F9C">
      <w:pPr>
        <w:pStyle w:val="a3"/>
        <w:numPr>
          <w:ilvl w:val="0"/>
          <w:numId w:val="34"/>
        </w:numPr>
        <w:shd w:val="clear" w:color="auto" w:fill="FFFFFF"/>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540" w:hanging="540"/>
        <w:jc w:val="both"/>
        <w:rPr>
          <w:rFonts w:ascii="Times New Roman" w:hAnsi="Times New Roman"/>
          <w:color w:val="000000"/>
          <w:sz w:val="28"/>
          <w:szCs w:val="28"/>
          <w:lang w:eastAsia="ru-RU"/>
        </w:rPr>
      </w:pPr>
      <w:r w:rsidRPr="00E00ADE">
        <w:rPr>
          <w:rFonts w:ascii="Times New Roman" w:hAnsi="Times New Roman"/>
          <w:color w:val="000000"/>
          <w:sz w:val="28"/>
          <w:szCs w:val="28"/>
          <w:lang w:eastAsia="ru-RU"/>
        </w:rPr>
        <w:t xml:space="preserve"> Татенко В. О. Психологія впливу: суб’єктна парадигма / В. О. Татенко // Наукові студії із соціальної та політичної психології  : зб. статей. – К. : Сталь, 2000. – Вип. 3. – С. 6.</w:t>
      </w:r>
    </w:p>
    <w:p w:rsidR="005D2A8B" w:rsidRPr="00E87FD5" w:rsidRDefault="005D2A8B" w:rsidP="00301F9C">
      <w:pPr>
        <w:pStyle w:val="a3"/>
        <w:numPr>
          <w:ilvl w:val="0"/>
          <w:numId w:val="34"/>
        </w:numPr>
        <w:shd w:val="clear" w:color="auto" w:fill="FFFFFF"/>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540" w:hanging="540"/>
        <w:jc w:val="both"/>
        <w:rPr>
          <w:rFonts w:ascii="Times New Roman" w:hAnsi="Times New Roman" w:cs="Courier New"/>
          <w:sz w:val="28"/>
          <w:szCs w:val="28"/>
          <w:lang w:eastAsia="ru-RU"/>
        </w:rPr>
      </w:pPr>
      <w:r w:rsidRPr="00E87FD5">
        <w:rPr>
          <w:rFonts w:ascii="Times New Roman" w:hAnsi="Times New Roman" w:cs="Courier New"/>
          <w:sz w:val="28"/>
          <w:szCs w:val="28"/>
          <w:lang w:eastAsia="ru-RU"/>
        </w:rPr>
        <w:t xml:space="preserve"> Франке Г. Манипулируемый человек / Г. Франке. – М.</w:t>
      </w:r>
      <w:r>
        <w:rPr>
          <w:rFonts w:ascii="Times New Roman" w:hAnsi="Times New Roman" w:cs="Courier New"/>
          <w:sz w:val="28"/>
          <w:szCs w:val="28"/>
          <w:lang w:val="uk-UA" w:eastAsia="ru-RU"/>
        </w:rPr>
        <w:t> </w:t>
      </w:r>
      <w:r w:rsidRPr="00E87FD5">
        <w:rPr>
          <w:rFonts w:ascii="Times New Roman" w:hAnsi="Times New Roman" w:cs="Courier New"/>
          <w:sz w:val="28"/>
          <w:szCs w:val="28"/>
          <w:lang w:eastAsia="ru-RU"/>
        </w:rPr>
        <w:t>: Молодая гвардия, 1992. – 183 с.</w:t>
      </w:r>
    </w:p>
    <w:p w:rsidR="004A06CE" w:rsidRDefault="005D2A8B" w:rsidP="004A06CE">
      <w:pPr>
        <w:pStyle w:val="a3"/>
        <w:numPr>
          <w:ilvl w:val="0"/>
          <w:numId w:val="34"/>
        </w:numPr>
        <w:shd w:val="clear" w:color="auto" w:fill="FFFFFF"/>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540" w:hanging="540"/>
        <w:jc w:val="both"/>
        <w:rPr>
          <w:rFonts w:ascii="Times New Roman" w:hAnsi="Times New Roman" w:cs="Courier New"/>
          <w:sz w:val="28"/>
          <w:szCs w:val="28"/>
          <w:lang w:eastAsia="ru-RU"/>
        </w:rPr>
      </w:pPr>
      <w:r w:rsidRPr="00E87FD5">
        <w:rPr>
          <w:rFonts w:ascii="Times New Roman" w:hAnsi="Times New Roman" w:cs="Courier New"/>
          <w:sz w:val="28"/>
          <w:szCs w:val="28"/>
          <w:lang w:eastAsia="ru-RU"/>
        </w:rPr>
        <w:t xml:space="preserve"> Цуладзе А. Большая манипулятивная игра / А. Цуладзе. – М.</w:t>
      </w:r>
      <w:r>
        <w:rPr>
          <w:rFonts w:ascii="Times New Roman" w:hAnsi="Times New Roman" w:cs="Courier New"/>
          <w:sz w:val="28"/>
          <w:szCs w:val="28"/>
          <w:lang w:val="uk-UA" w:eastAsia="ru-RU"/>
        </w:rPr>
        <w:t> </w:t>
      </w:r>
      <w:r w:rsidRPr="00E87FD5">
        <w:rPr>
          <w:rFonts w:ascii="Times New Roman" w:hAnsi="Times New Roman" w:cs="Courier New"/>
          <w:sz w:val="28"/>
          <w:szCs w:val="28"/>
          <w:lang w:eastAsia="ru-RU"/>
        </w:rPr>
        <w:t>: Алгоритм, 2000. – 336 с.</w:t>
      </w:r>
    </w:p>
    <w:p w:rsidR="005D2A8B" w:rsidRPr="004A06CE" w:rsidRDefault="004A06CE" w:rsidP="004A06CE">
      <w:pPr>
        <w:pStyle w:val="a3"/>
        <w:numPr>
          <w:ilvl w:val="0"/>
          <w:numId w:val="34"/>
        </w:numPr>
        <w:shd w:val="clear" w:color="auto" w:fill="FFFFFF"/>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540" w:hanging="540"/>
        <w:jc w:val="both"/>
        <w:rPr>
          <w:rFonts w:ascii="Times New Roman" w:hAnsi="Times New Roman" w:cs="Courier New"/>
          <w:sz w:val="28"/>
          <w:szCs w:val="28"/>
          <w:lang w:eastAsia="ru-RU"/>
        </w:rPr>
      </w:pPr>
      <w:r w:rsidRPr="004A06CE">
        <w:rPr>
          <w:rFonts w:ascii="Times New Roman" w:hAnsi="Times New Roman" w:cs="Courier New"/>
          <w:sz w:val="28"/>
          <w:szCs w:val="28"/>
          <w:lang w:eastAsia="ru-RU"/>
        </w:rPr>
        <w:t>Шейнов В. П. Скрытое управление человеком. Психология манипулирования / В. П. Шейнов. – Минск: Харвест, 2006. – 293 с.Кабаченко Т. С. Психология управления / Т. С. Кабаченко. – М.: Педагогическое общество России, 1997. – 384 с.</w:t>
      </w:r>
    </w:p>
    <w:p w:rsidR="005D2A8B" w:rsidRPr="00E87FD5" w:rsidRDefault="005D2A8B" w:rsidP="00301F9C">
      <w:pPr>
        <w:pStyle w:val="a3"/>
        <w:numPr>
          <w:ilvl w:val="0"/>
          <w:numId w:val="34"/>
        </w:numPr>
        <w:shd w:val="clear" w:color="auto" w:fill="FFFFFF"/>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540" w:hanging="540"/>
        <w:jc w:val="both"/>
        <w:rPr>
          <w:rFonts w:ascii="Times New Roman" w:hAnsi="Times New Roman" w:cs="Courier New"/>
          <w:sz w:val="28"/>
          <w:szCs w:val="28"/>
          <w:lang w:eastAsia="ru-RU"/>
        </w:rPr>
      </w:pPr>
      <w:r w:rsidRPr="00E87FD5">
        <w:rPr>
          <w:rFonts w:ascii="Times New Roman" w:hAnsi="Times New Roman" w:cs="Courier New"/>
          <w:sz w:val="28"/>
          <w:szCs w:val="28"/>
          <w:lang w:eastAsia="ru-RU"/>
        </w:rPr>
        <w:lastRenderedPageBreak/>
        <w:t xml:space="preserve"> </w:t>
      </w:r>
      <w:r w:rsidR="004A06CE" w:rsidRPr="004A06CE">
        <w:rPr>
          <w:rFonts w:ascii="Times New Roman" w:eastAsia="Times New Roman" w:hAnsi="Times New Roman"/>
          <w:color w:val="000000"/>
          <w:sz w:val="28"/>
          <w:szCs w:val="28"/>
          <w:lang w:val="uk-UA" w:eastAsia="ru-RU"/>
        </w:rPr>
        <w:t>Шостром Э. Человек-манипулятор / Э. Шостром. – М.: Апрель -Пресс, 2008. – 192 с.</w:t>
      </w:r>
      <w:r w:rsidR="004A06CE" w:rsidRPr="004A06CE">
        <w:rPr>
          <w:rFonts w:ascii="Times New Roman" w:eastAsia="Times New Roman" w:hAnsi="Times New Roman"/>
          <w:color w:val="000000"/>
          <w:sz w:val="28"/>
          <w:szCs w:val="28"/>
          <w:lang w:eastAsia="ru-RU"/>
        </w:rPr>
        <w:t xml:space="preserve"> Каракулова О. В. Особенности эмоциональной сферы людей, склонных к мани</w:t>
      </w:r>
      <w:r w:rsidR="004A06CE">
        <w:rPr>
          <w:rFonts w:ascii="Times New Roman" w:eastAsia="Times New Roman" w:hAnsi="Times New Roman"/>
          <w:color w:val="000000"/>
          <w:sz w:val="28"/>
          <w:szCs w:val="28"/>
          <w:lang w:eastAsia="ru-RU"/>
        </w:rPr>
        <w:t xml:space="preserve">пулированию / О. В. Каракулова, </w:t>
      </w:r>
      <w:r w:rsidR="004A06CE" w:rsidRPr="004A06CE">
        <w:rPr>
          <w:rFonts w:ascii="Times New Roman" w:eastAsia="Times New Roman" w:hAnsi="Times New Roman"/>
          <w:color w:val="000000"/>
          <w:sz w:val="28"/>
          <w:szCs w:val="28"/>
          <w:lang w:eastAsia="ru-RU"/>
        </w:rPr>
        <w:t xml:space="preserve">А. Г. Гладких, </w:t>
      </w:r>
      <w:r w:rsidR="004A06CE">
        <w:rPr>
          <w:rFonts w:ascii="Times New Roman" w:eastAsia="Times New Roman" w:hAnsi="Times New Roman"/>
          <w:color w:val="000000"/>
          <w:sz w:val="28"/>
          <w:szCs w:val="28"/>
          <w:lang w:eastAsia="ru-RU"/>
        </w:rPr>
        <w:t xml:space="preserve">              </w:t>
      </w:r>
      <w:r w:rsidR="004A06CE" w:rsidRPr="004A06CE">
        <w:rPr>
          <w:rFonts w:ascii="Times New Roman" w:eastAsia="Times New Roman" w:hAnsi="Times New Roman"/>
          <w:color w:val="000000"/>
          <w:sz w:val="28"/>
          <w:szCs w:val="28"/>
          <w:lang w:eastAsia="ru-RU"/>
        </w:rPr>
        <w:t>С. А. Богомаз // Материалы межвузовской конференции «Актуальные проблемы современной социальной психологии». - Якутск, 2005. – 46 с.</w:t>
      </w:r>
    </w:p>
    <w:p w:rsidR="005D2A8B" w:rsidRPr="00E87FD5" w:rsidRDefault="005D2A8B" w:rsidP="00301F9C">
      <w:pPr>
        <w:pStyle w:val="a3"/>
        <w:numPr>
          <w:ilvl w:val="0"/>
          <w:numId w:val="34"/>
        </w:numPr>
        <w:shd w:val="clear" w:color="auto" w:fill="FFFFFF"/>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540" w:hanging="540"/>
        <w:jc w:val="both"/>
        <w:rPr>
          <w:rFonts w:ascii="Times New Roman" w:hAnsi="Times New Roman" w:cs="Courier New"/>
          <w:sz w:val="28"/>
          <w:szCs w:val="28"/>
          <w:lang w:val="en-US" w:eastAsia="ru-RU"/>
        </w:rPr>
      </w:pPr>
      <w:r w:rsidRPr="00E87FD5">
        <w:rPr>
          <w:rFonts w:ascii="Times New Roman" w:hAnsi="Times New Roman" w:cs="Courier New"/>
          <w:sz w:val="28"/>
          <w:szCs w:val="28"/>
          <w:lang w:eastAsia="ru-RU"/>
        </w:rPr>
        <w:t xml:space="preserve"> </w:t>
      </w:r>
      <w:smartTag w:uri="urn:schemas-microsoft-com:office:smarttags" w:element="place">
        <w:smartTag w:uri="urn:schemas-microsoft-com:office:smarttags" w:element="City">
          <w:r w:rsidRPr="00E87FD5">
            <w:rPr>
              <w:rFonts w:ascii="Times New Roman" w:hAnsi="Times New Roman" w:cs="Courier New"/>
              <w:sz w:val="28"/>
              <w:szCs w:val="28"/>
              <w:lang w:val="en-US" w:eastAsia="ru-RU"/>
            </w:rPr>
            <w:t>Ames</w:t>
          </w:r>
        </w:smartTag>
      </w:smartTag>
      <w:r w:rsidRPr="00E87FD5">
        <w:rPr>
          <w:rFonts w:ascii="Times New Roman" w:hAnsi="Times New Roman" w:cs="Courier New"/>
          <w:sz w:val="28"/>
          <w:szCs w:val="28"/>
          <w:lang w:val="en-US" w:eastAsia="ru-RU"/>
        </w:rPr>
        <w:t xml:space="preserve"> M. Machiavellianism and women's grade point averages / M. Ames, A. H. Kidd. – V.: Psychological Reports, 1979. – С. 223 – 228.</w:t>
      </w:r>
    </w:p>
    <w:p w:rsidR="005D2A8B" w:rsidRPr="00E87FD5" w:rsidRDefault="005D2A8B" w:rsidP="00301F9C">
      <w:pPr>
        <w:pStyle w:val="a3"/>
        <w:numPr>
          <w:ilvl w:val="0"/>
          <w:numId w:val="34"/>
        </w:numPr>
        <w:shd w:val="clear" w:color="auto" w:fill="FFFFFF"/>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540" w:hanging="540"/>
        <w:jc w:val="both"/>
        <w:rPr>
          <w:rFonts w:ascii="Times New Roman" w:hAnsi="Times New Roman" w:cs="Courier New"/>
          <w:sz w:val="28"/>
          <w:szCs w:val="28"/>
          <w:lang w:val="en-US" w:eastAsia="ru-RU"/>
        </w:rPr>
      </w:pPr>
      <w:r w:rsidRPr="00E87FD5">
        <w:rPr>
          <w:rFonts w:ascii="Times New Roman" w:hAnsi="Times New Roman" w:cs="Courier New"/>
          <w:sz w:val="28"/>
          <w:szCs w:val="28"/>
          <w:lang w:val="en-US" w:eastAsia="ru-RU"/>
        </w:rPr>
        <w:t xml:space="preserve"> Brown E. C. The effects of sex and machiavellianism on self-disclosure patterns / E. C. Brown, R. F. Guy. – </w:t>
      </w:r>
      <w:smartTag w:uri="urn:schemas-microsoft-com:office:smarttags" w:element="place">
        <w:smartTag w:uri="urn:schemas-microsoft-com:office:smarttags" w:element="country-region">
          <w:r w:rsidRPr="00E87FD5">
            <w:rPr>
              <w:rFonts w:ascii="Times New Roman" w:hAnsi="Times New Roman" w:cs="Courier New"/>
              <w:sz w:val="28"/>
              <w:szCs w:val="28"/>
              <w:lang w:val="en-US" w:eastAsia="ru-RU"/>
            </w:rPr>
            <w:t>New Zealand</w:t>
          </w:r>
        </w:smartTag>
      </w:smartTag>
      <w:r w:rsidRPr="00E87FD5">
        <w:rPr>
          <w:rFonts w:ascii="Times New Roman" w:hAnsi="Times New Roman" w:cs="Courier New"/>
          <w:sz w:val="28"/>
          <w:szCs w:val="28"/>
          <w:lang w:val="en-US" w:eastAsia="ru-RU"/>
        </w:rPr>
        <w:t>: Social Behavior &amp; Personality: An International Journal, 1983. – С. 93 – 97.</w:t>
      </w:r>
    </w:p>
    <w:p w:rsidR="005D2A8B" w:rsidRPr="00E87FD5" w:rsidRDefault="005D2A8B" w:rsidP="00301F9C">
      <w:pPr>
        <w:pStyle w:val="a3"/>
        <w:numPr>
          <w:ilvl w:val="0"/>
          <w:numId w:val="34"/>
        </w:numPr>
        <w:shd w:val="clear" w:color="auto" w:fill="FFFFFF"/>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540" w:hanging="540"/>
        <w:jc w:val="both"/>
        <w:rPr>
          <w:rFonts w:ascii="Times New Roman" w:hAnsi="Times New Roman" w:cs="Courier New"/>
          <w:sz w:val="28"/>
          <w:szCs w:val="28"/>
          <w:lang w:val="en-US" w:eastAsia="ru-RU"/>
        </w:rPr>
      </w:pPr>
      <w:r w:rsidRPr="00E87FD5">
        <w:rPr>
          <w:rFonts w:ascii="Times New Roman" w:hAnsi="Times New Roman" w:cs="Courier New"/>
          <w:sz w:val="28"/>
          <w:szCs w:val="28"/>
          <w:lang w:val="en-US" w:eastAsia="ru-RU"/>
        </w:rPr>
        <w:t xml:space="preserve"> Christie R. Studies in Machiavellianism / R. Christie, F. L. Geis. – </w:t>
      </w:r>
      <w:smartTag w:uri="urn:schemas-microsoft-com:office:smarttags" w:element="place">
        <w:smartTag w:uri="urn:schemas-microsoft-com:office:smarttags" w:element="State">
          <w:r w:rsidRPr="00E87FD5">
            <w:rPr>
              <w:rFonts w:ascii="Times New Roman" w:hAnsi="Times New Roman" w:cs="Courier New"/>
              <w:sz w:val="28"/>
              <w:szCs w:val="28"/>
              <w:lang w:val="en-US" w:eastAsia="ru-RU"/>
            </w:rPr>
            <w:t>New York</w:t>
          </w:r>
        </w:smartTag>
      </w:smartTag>
      <w:r w:rsidRPr="00E87FD5">
        <w:rPr>
          <w:rFonts w:ascii="Times New Roman" w:hAnsi="Times New Roman" w:cs="Courier New"/>
          <w:sz w:val="28"/>
          <w:szCs w:val="28"/>
          <w:lang w:val="en-US" w:eastAsia="ru-RU"/>
        </w:rPr>
        <w:t>: Academic Press, 1970. – 430 с.</w:t>
      </w:r>
    </w:p>
    <w:p w:rsidR="005D2A8B" w:rsidRPr="00E87FD5" w:rsidRDefault="005D2A8B" w:rsidP="00301F9C">
      <w:pPr>
        <w:pStyle w:val="a3"/>
        <w:numPr>
          <w:ilvl w:val="0"/>
          <w:numId w:val="34"/>
        </w:numPr>
        <w:shd w:val="clear" w:color="auto" w:fill="FFFFFF"/>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540" w:hanging="540"/>
        <w:jc w:val="both"/>
        <w:rPr>
          <w:rFonts w:ascii="Times New Roman" w:hAnsi="Times New Roman" w:cs="Courier New"/>
          <w:sz w:val="28"/>
          <w:szCs w:val="28"/>
          <w:lang w:val="uk-UA" w:eastAsia="ru-RU"/>
        </w:rPr>
      </w:pPr>
      <w:r>
        <w:rPr>
          <w:rFonts w:ascii="Times New Roman" w:hAnsi="Times New Roman" w:cs="Courier New"/>
          <w:sz w:val="28"/>
          <w:szCs w:val="28"/>
          <w:lang w:val="en-US" w:eastAsia="ru-RU"/>
        </w:rPr>
        <w:t xml:space="preserve"> </w:t>
      </w:r>
      <w:r w:rsidRPr="00E87FD5">
        <w:rPr>
          <w:rFonts w:ascii="Times New Roman" w:hAnsi="Times New Roman" w:cs="Courier New"/>
          <w:sz w:val="28"/>
          <w:szCs w:val="28"/>
          <w:lang w:val="en-US" w:eastAsia="ru-RU"/>
        </w:rPr>
        <w:t>Hren D. Students’ moral reasoning, Machiavellianism and socially desirable responding: implications for teaching ethics and research integrity / D. Hren, A. Vujaklija, R. Ivanišević etc. – V.: Medical Education, 2006. – C. 269 – 277.</w:t>
      </w:r>
    </w:p>
    <w:p w:rsidR="005D2A8B" w:rsidRPr="00E87FD5" w:rsidRDefault="005D2A8B" w:rsidP="00301F9C">
      <w:pPr>
        <w:pStyle w:val="a3"/>
        <w:numPr>
          <w:ilvl w:val="0"/>
          <w:numId w:val="34"/>
        </w:numPr>
        <w:shd w:val="clear" w:color="auto" w:fill="FFFFFF"/>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540" w:hanging="540"/>
        <w:jc w:val="both"/>
        <w:rPr>
          <w:rFonts w:ascii="Times New Roman" w:hAnsi="Times New Roman" w:cs="Courier New"/>
          <w:sz w:val="28"/>
          <w:szCs w:val="28"/>
          <w:lang w:val="en-US" w:eastAsia="ru-RU"/>
        </w:rPr>
      </w:pPr>
      <w:r>
        <w:rPr>
          <w:rFonts w:ascii="Times New Roman" w:hAnsi="Times New Roman" w:cs="Courier New"/>
          <w:sz w:val="28"/>
          <w:szCs w:val="28"/>
          <w:lang w:val="en-US" w:eastAsia="ru-RU"/>
        </w:rPr>
        <w:t xml:space="preserve"> </w:t>
      </w:r>
      <w:r w:rsidRPr="00E87FD5">
        <w:rPr>
          <w:rFonts w:ascii="Times New Roman" w:hAnsi="Times New Roman" w:cs="Courier New"/>
          <w:sz w:val="28"/>
          <w:szCs w:val="28"/>
          <w:lang w:val="en-US" w:eastAsia="ru-RU"/>
        </w:rPr>
        <w:t xml:space="preserve">Jonason P. K. The dark triad: Facilitating a short-term mating strategy in men / P. K. Jonason, N. P. Li, D. P. Schmitt. – </w:t>
      </w:r>
      <w:smartTag w:uri="urn:schemas-microsoft-com:office:smarttags" w:element="place">
        <w:smartTag w:uri="urn:schemas-microsoft-com:office:smarttags" w:element="City">
          <w:r w:rsidRPr="00E87FD5">
            <w:rPr>
              <w:rFonts w:ascii="Times New Roman" w:hAnsi="Times New Roman" w:cs="Courier New"/>
              <w:sz w:val="28"/>
              <w:szCs w:val="28"/>
              <w:lang w:val="en-US" w:eastAsia="ru-RU"/>
            </w:rPr>
            <w:t>Cambridge</w:t>
          </w:r>
        </w:smartTag>
      </w:smartTag>
      <w:r w:rsidRPr="00E87FD5">
        <w:rPr>
          <w:rFonts w:ascii="Times New Roman" w:hAnsi="Times New Roman" w:cs="Courier New"/>
          <w:sz w:val="28"/>
          <w:szCs w:val="28"/>
          <w:lang w:val="en-US" w:eastAsia="ru-RU"/>
        </w:rPr>
        <w:t>: European Journal of Personality, 2009. – С. 5 – 18.</w:t>
      </w:r>
    </w:p>
    <w:p w:rsidR="005D2A8B" w:rsidRPr="00E87FD5" w:rsidRDefault="005D2A8B" w:rsidP="00301F9C">
      <w:pPr>
        <w:pStyle w:val="a3"/>
        <w:numPr>
          <w:ilvl w:val="0"/>
          <w:numId w:val="34"/>
        </w:numPr>
        <w:shd w:val="clear" w:color="auto" w:fill="FFFFFF"/>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540" w:hanging="540"/>
        <w:jc w:val="both"/>
        <w:rPr>
          <w:rFonts w:ascii="Times New Roman" w:hAnsi="Times New Roman" w:cs="Courier New"/>
          <w:sz w:val="28"/>
          <w:szCs w:val="28"/>
          <w:lang w:val="en-US" w:eastAsia="ru-RU"/>
        </w:rPr>
      </w:pPr>
      <w:r w:rsidRPr="00E87FD5">
        <w:rPr>
          <w:rFonts w:ascii="Times New Roman" w:hAnsi="Times New Roman" w:cs="Courier New"/>
          <w:sz w:val="28"/>
          <w:szCs w:val="28"/>
          <w:lang w:val="en-US" w:eastAsia="ru-RU"/>
        </w:rPr>
        <w:t xml:space="preserve"> Mudrack P. E. Machiavellianism and Locus of Control / P. E. Mudrack. – </w:t>
      </w:r>
      <w:smartTag w:uri="urn:schemas-microsoft-com:office:smarttags" w:element="place">
        <w:smartTag w:uri="urn:schemas-microsoft-com:office:smarttags" w:element="City">
          <w:r w:rsidRPr="00E87FD5">
            <w:rPr>
              <w:rFonts w:ascii="Times New Roman" w:hAnsi="Times New Roman" w:cs="Courier New"/>
              <w:sz w:val="28"/>
              <w:szCs w:val="28"/>
              <w:lang w:val="en-US" w:eastAsia="ru-RU"/>
            </w:rPr>
            <w:t>London</w:t>
          </w:r>
        </w:smartTag>
      </w:smartTag>
      <w:r w:rsidRPr="00E87FD5">
        <w:rPr>
          <w:rFonts w:ascii="Times New Roman" w:hAnsi="Times New Roman" w:cs="Courier New"/>
          <w:sz w:val="28"/>
          <w:szCs w:val="28"/>
          <w:lang w:val="en-US" w:eastAsia="ru-RU"/>
        </w:rPr>
        <w:t>: Routledge, 1990. – С. 125 – 126.</w:t>
      </w:r>
    </w:p>
    <w:p w:rsidR="005D2A8B" w:rsidRDefault="005D2A8B" w:rsidP="00C81B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Courier New"/>
          <w:sz w:val="28"/>
          <w:szCs w:val="28"/>
          <w:lang w:val="en-US" w:eastAsia="ru-RU"/>
        </w:rPr>
      </w:pPr>
    </w:p>
    <w:p w:rsidR="005D2A8B" w:rsidRDefault="005D2A8B" w:rsidP="00C81B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Courier New"/>
          <w:sz w:val="28"/>
          <w:szCs w:val="28"/>
          <w:lang w:val="en-US" w:eastAsia="ru-RU"/>
        </w:rPr>
      </w:pPr>
    </w:p>
    <w:p w:rsidR="005D2A8B" w:rsidRDefault="005D2A8B" w:rsidP="00C81B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Courier New"/>
          <w:sz w:val="28"/>
          <w:szCs w:val="28"/>
          <w:lang w:val="en-US" w:eastAsia="ru-RU"/>
        </w:rPr>
      </w:pPr>
    </w:p>
    <w:p w:rsidR="005D2A8B" w:rsidRPr="004A06CE" w:rsidRDefault="005D2A8B" w:rsidP="00C81B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Courier New"/>
          <w:sz w:val="28"/>
          <w:szCs w:val="28"/>
          <w:lang w:val="en-US" w:eastAsia="ru-RU"/>
        </w:rPr>
      </w:pPr>
    </w:p>
    <w:p w:rsidR="005D2A8B" w:rsidRPr="004A06CE" w:rsidRDefault="005D2A8B" w:rsidP="00C81B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Courier New"/>
          <w:sz w:val="28"/>
          <w:szCs w:val="28"/>
          <w:lang w:val="en-US" w:eastAsia="ru-RU"/>
        </w:rPr>
      </w:pPr>
    </w:p>
    <w:p w:rsidR="005D2A8B" w:rsidRPr="004A06CE" w:rsidRDefault="005D2A8B" w:rsidP="00C81B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Courier New"/>
          <w:sz w:val="28"/>
          <w:szCs w:val="28"/>
          <w:lang w:val="en-US" w:eastAsia="ru-RU"/>
        </w:rPr>
      </w:pPr>
    </w:p>
    <w:p w:rsidR="005D2A8B" w:rsidRPr="004A06CE" w:rsidRDefault="005D2A8B" w:rsidP="00C81B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Courier New"/>
          <w:sz w:val="28"/>
          <w:szCs w:val="28"/>
          <w:lang w:val="en-US" w:eastAsia="ru-RU"/>
        </w:rPr>
      </w:pPr>
    </w:p>
    <w:p w:rsidR="005D2A8B" w:rsidRPr="004A06CE" w:rsidRDefault="005D2A8B" w:rsidP="00C81B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Courier New"/>
          <w:sz w:val="28"/>
          <w:szCs w:val="28"/>
          <w:lang w:val="en-US" w:eastAsia="ru-RU"/>
        </w:rPr>
      </w:pPr>
    </w:p>
    <w:p w:rsidR="005D2A8B" w:rsidRPr="004A06CE" w:rsidRDefault="005D2A8B" w:rsidP="00C81B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Courier New"/>
          <w:sz w:val="28"/>
          <w:szCs w:val="28"/>
          <w:lang w:val="en-US" w:eastAsia="ru-RU"/>
        </w:rPr>
      </w:pPr>
    </w:p>
    <w:p w:rsidR="008345D2" w:rsidRPr="00B551E2" w:rsidRDefault="008345D2" w:rsidP="008345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Courier New"/>
          <w:sz w:val="28"/>
          <w:szCs w:val="28"/>
          <w:lang w:val="en-US" w:eastAsia="ru-RU"/>
        </w:rPr>
      </w:pPr>
    </w:p>
    <w:p w:rsidR="005D2A8B" w:rsidRPr="00F565C3" w:rsidRDefault="005D2A8B" w:rsidP="008345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Courier New"/>
          <w:b/>
          <w:sz w:val="28"/>
          <w:szCs w:val="28"/>
          <w:lang w:val="uk-UA" w:eastAsia="ru-RU"/>
        </w:rPr>
      </w:pPr>
      <w:r w:rsidRPr="00F565C3">
        <w:rPr>
          <w:rFonts w:ascii="Times New Roman" w:hAnsi="Times New Roman" w:cs="Courier New"/>
          <w:b/>
          <w:sz w:val="28"/>
          <w:szCs w:val="28"/>
          <w:lang w:val="uk-UA" w:eastAsia="ru-RU"/>
        </w:rPr>
        <w:lastRenderedPageBreak/>
        <w:t>ДОДАТКИ</w:t>
      </w:r>
    </w:p>
    <w:p w:rsidR="005D2A8B" w:rsidRDefault="005D2A8B" w:rsidP="0000226A">
      <w:pPr>
        <w:spacing w:after="0" w:line="360" w:lineRule="auto"/>
        <w:ind w:firstLine="709"/>
        <w:jc w:val="right"/>
        <w:rPr>
          <w:rFonts w:ascii="Times New Roman" w:hAnsi="Times New Roman"/>
          <w:sz w:val="28"/>
          <w:szCs w:val="28"/>
          <w:lang w:val="uk-UA"/>
        </w:rPr>
      </w:pPr>
      <w:r>
        <w:rPr>
          <w:rFonts w:ascii="Times New Roman" w:hAnsi="Times New Roman"/>
          <w:sz w:val="28"/>
          <w:szCs w:val="28"/>
          <w:lang w:val="uk-UA"/>
        </w:rPr>
        <w:t>ДОДАТОК А</w:t>
      </w:r>
    </w:p>
    <w:p w:rsidR="005D2A8B" w:rsidRDefault="005D2A8B" w:rsidP="0000226A">
      <w:pPr>
        <w:shd w:val="clear" w:color="auto" w:fill="FFFFFF"/>
        <w:spacing w:after="0" w:line="360" w:lineRule="auto"/>
        <w:jc w:val="center"/>
        <w:outlineLvl w:val="0"/>
        <w:rPr>
          <w:rFonts w:ascii="Times New Roman" w:hAnsi="Times New Roman"/>
          <w:b/>
          <w:color w:val="000000"/>
          <w:kern w:val="36"/>
          <w:sz w:val="28"/>
          <w:szCs w:val="28"/>
          <w:lang w:val="uk-UA" w:eastAsia="ru-RU"/>
        </w:rPr>
      </w:pPr>
      <w:r w:rsidRPr="00B84296">
        <w:rPr>
          <w:rFonts w:ascii="Times New Roman" w:hAnsi="Times New Roman"/>
          <w:b/>
          <w:color w:val="000000"/>
          <w:kern w:val="36"/>
          <w:sz w:val="28"/>
          <w:szCs w:val="28"/>
          <w:lang w:val="uk-UA" w:eastAsia="ru-RU"/>
        </w:rPr>
        <w:t>М</w:t>
      </w:r>
      <w:r>
        <w:rPr>
          <w:rFonts w:ascii="Times New Roman" w:hAnsi="Times New Roman"/>
          <w:b/>
          <w:color w:val="000000"/>
          <w:kern w:val="36"/>
          <w:sz w:val="28"/>
          <w:szCs w:val="28"/>
          <w:lang w:val="uk-UA" w:eastAsia="ru-RU"/>
        </w:rPr>
        <w:t>АК</w:t>
      </w:r>
      <w:r w:rsidRPr="00B84296">
        <w:rPr>
          <w:rFonts w:ascii="Times New Roman" w:hAnsi="Times New Roman"/>
          <w:b/>
          <w:color w:val="000000"/>
          <w:kern w:val="36"/>
          <w:sz w:val="28"/>
          <w:szCs w:val="28"/>
          <w:lang w:val="uk-UA" w:eastAsia="ru-RU"/>
        </w:rPr>
        <w:t>-шкала</w:t>
      </w:r>
    </w:p>
    <w:p w:rsidR="005D2A8B" w:rsidRPr="00B0343F" w:rsidRDefault="005D2A8B" w:rsidP="0000226A">
      <w:pPr>
        <w:shd w:val="clear" w:color="auto" w:fill="FFFFFF"/>
        <w:spacing w:after="0" w:line="360" w:lineRule="auto"/>
        <w:ind w:firstLine="150"/>
        <w:jc w:val="both"/>
        <w:rPr>
          <w:rFonts w:ascii="Times New Roman" w:hAnsi="Times New Roman"/>
          <w:color w:val="000000"/>
          <w:sz w:val="28"/>
          <w:szCs w:val="28"/>
          <w:lang w:eastAsia="ru-RU"/>
        </w:rPr>
      </w:pPr>
      <w:r w:rsidRPr="00B84296">
        <w:rPr>
          <w:rFonts w:ascii="Times New Roman" w:hAnsi="Times New Roman"/>
          <w:b/>
          <w:bCs/>
          <w:color w:val="000000"/>
          <w:sz w:val="28"/>
          <w:szCs w:val="28"/>
          <w:lang w:val="uk-UA" w:eastAsia="ru-RU"/>
        </w:rPr>
        <w:t>Инструкция</w:t>
      </w:r>
      <w:r>
        <w:rPr>
          <w:rFonts w:ascii="Times New Roman" w:hAnsi="Times New Roman"/>
          <w:color w:val="000000"/>
          <w:sz w:val="28"/>
          <w:szCs w:val="28"/>
          <w:lang w:val="uk-UA" w:eastAsia="ru-RU"/>
        </w:rPr>
        <w:t>: о</w:t>
      </w:r>
      <w:r w:rsidRPr="00B84296">
        <w:rPr>
          <w:rFonts w:ascii="Times New Roman" w:hAnsi="Times New Roman"/>
          <w:color w:val="000000"/>
          <w:sz w:val="28"/>
          <w:szCs w:val="28"/>
          <w:lang w:val="uk-UA" w:eastAsia="ru-RU"/>
        </w:rPr>
        <w:t xml:space="preserve">цените, насколько перечисленные ниже признаки отвечают вашим установкам относительно </w:t>
      </w:r>
      <w:r w:rsidRPr="00B0343F">
        <w:rPr>
          <w:rFonts w:ascii="Times New Roman" w:hAnsi="Times New Roman"/>
          <w:color w:val="000000"/>
          <w:sz w:val="28"/>
          <w:szCs w:val="28"/>
          <w:lang w:eastAsia="ru-RU"/>
        </w:rPr>
        <w:t>себя и других людей. Оценку каждого приведенного суждения необходимо выразить, используя пятибалльную шкалу:</w:t>
      </w:r>
    </w:p>
    <w:p w:rsidR="005D2A8B" w:rsidRPr="00B0343F" w:rsidRDefault="005D2A8B" w:rsidP="0000226A">
      <w:pPr>
        <w:numPr>
          <w:ilvl w:val="0"/>
          <w:numId w:val="26"/>
        </w:numPr>
        <w:shd w:val="clear" w:color="auto" w:fill="FFFFFF"/>
        <w:spacing w:after="0" w:line="360" w:lineRule="auto"/>
        <w:ind w:left="480"/>
        <w:jc w:val="both"/>
        <w:rPr>
          <w:rFonts w:ascii="Times New Roman" w:hAnsi="Times New Roman"/>
          <w:color w:val="000000"/>
          <w:sz w:val="28"/>
          <w:szCs w:val="28"/>
          <w:lang w:eastAsia="ru-RU"/>
        </w:rPr>
      </w:pPr>
      <w:r w:rsidRPr="00B0343F">
        <w:rPr>
          <w:rFonts w:ascii="Times New Roman" w:hAnsi="Times New Roman"/>
          <w:color w:val="000000"/>
          <w:sz w:val="28"/>
          <w:szCs w:val="28"/>
          <w:lang w:eastAsia="ru-RU"/>
        </w:rPr>
        <w:t>1 – совершенно не согласен;</w:t>
      </w:r>
    </w:p>
    <w:p w:rsidR="005D2A8B" w:rsidRPr="00B0343F" w:rsidRDefault="005D2A8B" w:rsidP="0000226A">
      <w:pPr>
        <w:numPr>
          <w:ilvl w:val="0"/>
          <w:numId w:val="26"/>
        </w:numPr>
        <w:shd w:val="clear" w:color="auto" w:fill="FFFFFF"/>
        <w:spacing w:after="0" w:line="360" w:lineRule="auto"/>
        <w:ind w:left="480"/>
        <w:jc w:val="both"/>
        <w:rPr>
          <w:rFonts w:ascii="Times New Roman" w:hAnsi="Times New Roman"/>
          <w:color w:val="000000"/>
          <w:sz w:val="28"/>
          <w:szCs w:val="28"/>
          <w:lang w:eastAsia="ru-RU"/>
        </w:rPr>
      </w:pPr>
      <w:r w:rsidRPr="00B0343F">
        <w:rPr>
          <w:rFonts w:ascii="Times New Roman" w:hAnsi="Times New Roman"/>
          <w:color w:val="000000"/>
          <w:sz w:val="28"/>
          <w:szCs w:val="28"/>
          <w:lang w:eastAsia="ru-RU"/>
        </w:rPr>
        <w:t>2 – не согласен;</w:t>
      </w:r>
    </w:p>
    <w:p w:rsidR="005D2A8B" w:rsidRPr="00B0343F" w:rsidRDefault="005D2A8B" w:rsidP="0000226A">
      <w:pPr>
        <w:numPr>
          <w:ilvl w:val="0"/>
          <w:numId w:val="26"/>
        </w:numPr>
        <w:shd w:val="clear" w:color="auto" w:fill="FFFFFF"/>
        <w:spacing w:after="0" w:line="360" w:lineRule="auto"/>
        <w:ind w:left="480"/>
        <w:jc w:val="both"/>
        <w:rPr>
          <w:rFonts w:ascii="Times New Roman" w:hAnsi="Times New Roman"/>
          <w:color w:val="000000"/>
          <w:sz w:val="28"/>
          <w:szCs w:val="28"/>
          <w:lang w:eastAsia="ru-RU"/>
        </w:rPr>
      </w:pPr>
      <w:r w:rsidRPr="00B0343F">
        <w:rPr>
          <w:rFonts w:ascii="Times New Roman" w:hAnsi="Times New Roman"/>
          <w:color w:val="000000"/>
          <w:sz w:val="28"/>
          <w:szCs w:val="28"/>
          <w:lang w:eastAsia="ru-RU"/>
        </w:rPr>
        <w:t>3 – трудно сказать;</w:t>
      </w:r>
    </w:p>
    <w:p w:rsidR="005D2A8B" w:rsidRPr="00B0343F" w:rsidRDefault="005D2A8B" w:rsidP="0000226A">
      <w:pPr>
        <w:numPr>
          <w:ilvl w:val="0"/>
          <w:numId w:val="26"/>
        </w:numPr>
        <w:shd w:val="clear" w:color="auto" w:fill="FFFFFF"/>
        <w:spacing w:after="0" w:line="360" w:lineRule="auto"/>
        <w:ind w:left="480"/>
        <w:jc w:val="both"/>
        <w:rPr>
          <w:rFonts w:ascii="Times New Roman" w:hAnsi="Times New Roman"/>
          <w:color w:val="000000"/>
          <w:sz w:val="28"/>
          <w:szCs w:val="28"/>
          <w:lang w:eastAsia="ru-RU"/>
        </w:rPr>
      </w:pPr>
      <w:r w:rsidRPr="00B0343F">
        <w:rPr>
          <w:rFonts w:ascii="Times New Roman" w:hAnsi="Times New Roman"/>
          <w:color w:val="000000"/>
          <w:sz w:val="28"/>
          <w:szCs w:val="28"/>
          <w:lang w:eastAsia="ru-RU"/>
        </w:rPr>
        <w:t>4 – согласен;</w:t>
      </w:r>
    </w:p>
    <w:p w:rsidR="005D2A8B" w:rsidRPr="00B0343F" w:rsidRDefault="005D2A8B" w:rsidP="0000226A">
      <w:pPr>
        <w:numPr>
          <w:ilvl w:val="0"/>
          <w:numId w:val="26"/>
        </w:numPr>
        <w:shd w:val="clear" w:color="auto" w:fill="FFFFFF"/>
        <w:spacing w:after="0" w:line="360" w:lineRule="auto"/>
        <w:ind w:left="480"/>
        <w:jc w:val="both"/>
        <w:rPr>
          <w:rFonts w:ascii="Times New Roman" w:hAnsi="Times New Roman"/>
          <w:color w:val="000000"/>
          <w:sz w:val="28"/>
          <w:szCs w:val="28"/>
          <w:lang w:eastAsia="ru-RU"/>
        </w:rPr>
      </w:pPr>
      <w:r w:rsidRPr="00B0343F">
        <w:rPr>
          <w:rFonts w:ascii="Times New Roman" w:hAnsi="Times New Roman"/>
          <w:color w:val="000000"/>
          <w:sz w:val="28"/>
          <w:szCs w:val="28"/>
          <w:lang w:eastAsia="ru-RU"/>
        </w:rPr>
        <w:t>5 – совершенно согласен.</w:t>
      </w:r>
    </w:p>
    <w:p w:rsidR="005D2A8B" w:rsidRPr="00B0343F" w:rsidRDefault="005D2A8B" w:rsidP="0000226A">
      <w:pPr>
        <w:shd w:val="clear" w:color="auto" w:fill="FFFFFF"/>
        <w:spacing w:after="0" w:line="360" w:lineRule="auto"/>
        <w:ind w:firstLine="150"/>
        <w:jc w:val="both"/>
        <w:rPr>
          <w:rFonts w:ascii="Times New Roman" w:hAnsi="Times New Roman"/>
          <w:color w:val="000000"/>
          <w:sz w:val="28"/>
          <w:szCs w:val="28"/>
          <w:lang w:eastAsia="ru-RU"/>
        </w:rPr>
      </w:pPr>
      <w:r w:rsidRPr="00B0343F">
        <w:rPr>
          <w:rFonts w:ascii="Times New Roman" w:hAnsi="Times New Roman"/>
          <w:color w:val="000000"/>
          <w:sz w:val="28"/>
          <w:szCs w:val="28"/>
          <w:lang w:eastAsia="ru-RU"/>
        </w:rPr>
        <w:t>Пункты шкалы:</w:t>
      </w:r>
    </w:p>
    <w:p w:rsidR="005D2A8B" w:rsidRPr="00B0343F" w:rsidRDefault="005D2A8B" w:rsidP="0000226A">
      <w:pPr>
        <w:numPr>
          <w:ilvl w:val="0"/>
          <w:numId w:val="27"/>
        </w:numPr>
        <w:shd w:val="clear" w:color="auto" w:fill="FFFFFF"/>
        <w:tabs>
          <w:tab w:val="clear" w:pos="720"/>
          <w:tab w:val="num" w:pos="360"/>
        </w:tabs>
        <w:spacing w:after="0" w:line="360" w:lineRule="auto"/>
        <w:ind w:left="360" w:hanging="420"/>
        <w:jc w:val="both"/>
        <w:rPr>
          <w:rFonts w:ascii="Times New Roman" w:hAnsi="Times New Roman"/>
          <w:color w:val="000000"/>
          <w:sz w:val="28"/>
          <w:szCs w:val="28"/>
          <w:lang w:eastAsia="ru-RU"/>
        </w:rPr>
      </w:pPr>
      <w:r w:rsidRPr="00B0343F">
        <w:rPr>
          <w:rFonts w:ascii="Times New Roman" w:hAnsi="Times New Roman"/>
          <w:color w:val="000000"/>
          <w:sz w:val="28"/>
          <w:szCs w:val="28"/>
          <w:lang w:eastAsia="ru-RU"/>
        </w:rPr>
        <w:t>Никогда не говори кому-либо, почему ты делаешь что-то, если тебе это не приносит выгоды.</w:t>
      </w:r>
    </w:p>
    <w:p w:rsidR="005D2A8B" w:rsidRPr="00B0343F" w:rsidRDefault="005D2A8B" w:rsidP="0000226A">
      <w:pPr>
        <w:numPr>
          <w:ilvl w:val="0"/>
          <w:numId w:val="27"/>
        </w:numPr>
        <w:shd w:val="clear" w:color="auto" w:fill="FFFFFF"/>
        <w:tabs>
          <w:tab w:val="clear" w:pos="720"/>
          <w:tab w:val="num" w:pos="360"/>
        </w:tabs>
        <w:spacing w:after="0" w:line="360" w:lineRule="auto"/>
        <w:ind w:left="360" w:hanging="420"/>
        <w:jc w:val="both"/>
        <w:rPr>
          <w:rFonts w:ascii="Times New Roman" w:hAnsi="Times New Roman"/>
          <w:color w:val="000000"/>
          <w:sz w:val="28"/>
          <w:szCs w:val="28"/>
          <w:lang w:eastAsia="ru-RU"/>
        </w:rPr>
      </w:pPr>
      <w:r w:rsidRPr="00B0343F">
        <w:rPr>
          <w:rFonts w:ascii="Times New Roman" w:hAnsi="Times New Roman"/>
          <w:color w:val="000000"/>
          <w:sz w:val="28"/>
          <w:szCs w:val="28"/>
          <w:lang w:eastAsia="ru-RU"/>
        </w:rPr>
        <w:t>Большинство людей – хорошие и добрые.</w:t>
      </w:r>
    </w:p>
    <w:p w:rsidR="005D2A8B" w:rsidRPr="00B0343F" w:rsidRDefault="005D2A8B" w:rsidP="0000226A">
      <w:pPr>
        <w:numPr>
          <w:ilvl w:val="0"/>
          <w:numId w:val="27"/>
        </w:numPr>
        <w:shd w:val="clear" w:color="auto" w:fill="FFFFFF"/>
        <w:tabs>
          <w:tab w:val="clear" w:pos="720"/>
          <w:tab w:val="num" w:pos="360"/>
        </w:tabs>
        <w:spacing w:after="0" w:line="360" w:lineRule="auto"/>
        <w:ind w:left="360" w:hanging="420"/>
        <w:jc w:val="both"/>
        <w:rPr>
          <w:rFonts w:ascii="Times New Roman" w:hAnsi="Times New Roman"/>
          <w:color w:val="000000"/>
          <w:sz w:val="28"/>
          <w:szCs w:val="28"/>
          <w:lang w:eastAsia="ru-RU"/>
        </w:rPr>
      </w:pPr>
      <w:r w:rsidRPr="00B0343F">
        <w:rPr>
          <w:rFonts w:ascii="Times New Roman" w:hAnsi="Times New Roman"/>
          <w:color w:val="000000"/>
          <w:sz w:val="28"/>
          <w:szCs w:val="28"/>
          <w:lang w:eastAsia="ru-RU"/>
        </w:rPr>
        <w:t>Наилучший способ ладить с другими людьми – это говорить им только приятные вещи.</w:t>
      </w:r>
    </w:p>
    <w:p w:rsidR="005D2A8B" w:rsidRPr="00B0343F" w:rsidRDefault="005D2A8B" w:rsidP="0000226A">
      <w:pPr>
        <w:numPr>
          <w:ilvl w:val="0"/>
          <w:numId w:val="27"/>
        </w:numPr>
        <w:shd w:val="clear" w:color="auto" w:fill="FFFFFF"/>
        <w:tabs>
          <w:tab w:val="clear" w:pos="720"/>
          <w:tab w:val="num" w:pos="360"/>
        </w:tabs>
        <w:spacing w:after="0" w:line="360" w:lineRule="auto"/>
        <w:ind w:left="360" w:hanging="420"/>
        <w:jc w:val="both"/>
        <w:rPr>
          <w:rFonts w:ascii="Times New Roman" w:hAnsi="Times New Roman"/>
          <w:color w:val="000000"/>
          <w:sz w:val="28"/>
          <w:szCs w:val="28"/>
          <w:lang w:eastAsia="ru-RU"/>
        </w:rPr>
      </w:pPr>
      <w:r w:rsidRPr="00B0343F">
        <w:rPr>
          <w:rFonts w:ascii="Times New Roman" w:hAnsi="Times New Roman"/>
          <w:color w:val="000000"/>
          <w:sz w:val="28"/>
          <w:szCs w:val="28"/>
          <w:lang w:eastAsia="ru-RU"/>
        </w:rPr>
        <w:t>Ты должен делать что-либо лишь в том случае, если совершенно уверен, что это правильно.</w:t>
      </w:r>
    </w:p>
    <w:p w:rsidR="005D2A8B" w:rsidRPr="00B0343F" w:rsidRDefault="005D2A8B" w:rsidP="0000226A">
      <w:pPr>
        <w:numPr>
          <w:ilvl w:val="0"/>
          <w:numId w:val="27"/>
        </w:numPr>
        <w:shd w:val="clear" w:color="auto" w:fill="FFFFFF"/>
        <w:tabs>
          <w:tab w:val="clear" w:pos="720"/>
          <w:tab w:val="num" w:pos="360"/>
        </w:tabs>
        <w:spacing w:after="0" w:line="360" w:lineRule="auto"/>
        <w:ind w:left="360" w:hanging="420"/>
        <w:jc w:val="both"/>
        <w:rPr>
          <w:rFonts w:ascii="Times New Roman" w:hAnsi="Times New Roman"/>
          <w:color w:val="000000"/>
          <w:sz w:val="28"/>
          <w:szCs w:val="28"/>
          <w:lang w:eastAsia="ru-RU"/>
        </w:rPr>
      </w:pPr>
      <w:r w:rsidRPr="00B0343F">
        <w:rPr>
          <w:rFonts w:ascii="Times New Roman" w:hAnsi="Times New Roman"/>
          <w:color w:val="000000"/>
          <w:sz w:val="28"/>
          <w:szCs w:val="28"/>
          <w:lang w:eastAsia="ru-RU"/>
        </w:rPr>
        <w:t>Самое лучшее – это верить, что любой человек будет жульничать, если только представится подходящий случай.</w:t>
      </w:r>
    </w:p>
    <w:p w:rsidR="005D2A8B" w:rsidRPr="00B0343F" w:rsidRDefault="005D2A8B" w:rsidP="0000226A">
      <w:pPr>
        <w:numPr>
          <w:ilvl w:val="0"/>
          <w:numId w:val="27"/>
        </w:numPr>
        <w:shd w:val="clear" w:color="auto" w:fill="FFFFFF"/>
        <w:tabs>
          <w:tab w:val="clear" w:pos="720"/>
          <w:tab w:val="num" w:pos="360"/>
        </w:tabs>
        <w:spacing w:after="0" w:line="360" w:lineRule="auto"/>
        <w:ind w:left="360" w:hanging="420"/>
        <w:jc w:val="both"/>
        <w:rPr>
          <w:rFonts w:ascii="Times New Roman" w:hAnsi="Times New Roman"/>
          <w:color w:val="000000"/>
          <w:sz w:val="28"/>
          <w:szCs w:val="28"/>
          <w:lang w:eastAsia="ru-RU"/>
        </w:rPr>
      </w:pPr>
      <w:r w:rsidRPr="00B0343F">
        <w:rPr>
          <w:rFonts w:ascii="Times New Roman" w:hAnsi="Times New Roman"/>
          <w:color w:val="000000"/>
          <w:sz w:val="28"/>
          <w:szCs w:val="28"/>
          <w:lang w:eastAsia="ru-RU"/>
        </w:rPr>
        <w:t>Нужно всегда быть честным, несмотря ни на что.</w:t>
      </w:r>
    </w:p>
    <w:p w:rsidR="005D2A8B" w:rsidRPr="00B0343F" w:rsidRDefault="005D2A8B" w:rsidP="0000226A">
      <w:pPr>
        <w:numPr>
          <w:ilvl w:val="0"/>
          <w:numId w:val="27"/>
        </w:numPr>
        <w:shd w:val="clear" w:color="auto" w:fill="FFFFFF"/>
        <w:tabs>
          <w:tab w:val="clear" w:pos="720"/>
          <w:tab w:val="num" w:pos="360"/>
        </w:tabs>
        <w:spacing w:after="0" w:line="360" w:lineRule="auto"/>
        <w:ind w:left="360" w:hanging="420"/>
        <w:jc w:val="both"/>
        <w:rPr>
          <w:rFonts w:ascii="Times New Roman" w:hAnsi="Times New Roman"/>
          <w:color w:val="000000"/>
          <w:sz w:val="28"/>
          <w:szCs w:val="28"/>
          <w:lang w:eastAsia="ru-RU"/>
        </w:rPr>
      </w:pPr>
      <w:r w:rsidRPr="00B0343F">
        <w:rPr>
          <w:rFonts w:ascii="Times New Roman" w:hAnsi="Times New Roman"/>
          <w:color w:val="000000"/>
          <w:sz w:val="28"/>
          <w:szCs w:val="28"/>
          <w:lang w:eastAsia="ru-RU"/>
        </w:rPr>
        <w:t>Иногда можно и вред другому причинить, чтобы получить то, что хочется.</w:t>
      </w:r>
    </w:p>
    <w:p w:rsidR="005D2A8B" w:rsidRPr="00B0343F" w:rsidRDefault="005D2A8B" w:rsidP="0000226A">
      <w:pPr>
        <w:numPr>
          <w:ilvl w:val="0"/>
          <w:numId w:val="27"/>
        </w:numPr>
        <w:shd w:val="clear" w:color="auto" w:fill="FFFFFF"/>
        <w:tabs>
          <w:tab w:val="clear" w:pos="720"/>
          <w:tab w:val="num" w:pos="360"/>
        </w:tabs>
        <w:spacing w:after="0" w:line="360" w:lineRule="auto"/>
        <w:ind w:left="360" w:hanging="420"/>
        <w:jc w:val="both"/>
        <w:rPr>
          <w:rFonts w:ascii="Times New Roman" w:hAnsi="Times New Roman"/>
          <w:color w:val="000000"/>
          <w:sz w:val="28"/>
          <w:szCs w:val="28"/>
          <w:lang w:eastAsia="ru-RU"/>
        </w:rPr>
      </w:pPr>
      <w:r w:rsidRPr="00B0343F">
        <w:rPr>
          <w:rFonts w:ascii="Times New Roman" w:hAnsi="Times New Roman"/>
          <w:color w:val="000000"/>
          <w:sz w:val="28"/>
          <w:szCs w:val="28"/>
          <w:lang w:eastAsia="ru-RU"/>
        </w:rPr>
        <w:t>Большинство людей не будут работать прилежно, если их не заставлять.</w:t>
      </w:r>
    </w:p>
    <w:p w:rsidR="005D2A8B" w:rsidRPr="00B0343F" w:rsidRDefault="005D2A8B" w:rsidP="0000226A">
      <w:pPr>
        <w:numPr>
          <w:ilvl w:val="0"/>
          <w:numId w:val="27"/>
        </w:numPr>
        <w:shd w:val="clear" w:color="auto" w:fill="FFFFFF"/>
        <w:tabs>
          <w:tab w:val="clear" w:pos="720"/>
          <w:tab w:val="num" w:pos="360"/>
        </w:tabs>
        <w:spacing w:after="0" w:line="360" w:lineRule="auto"/>
        <w:ind w:left="360" w:hanging="420"/>
        <w:jc w:val="both"/>
        <w:rPr>
          <w:rFonts w:ascii="Times New Roman" w:hAnsi="Times New Roman"/>
          <w:color w:val="000000"/>
          <w:sz w:val="28"/>
          <w:szCs w:val="28"/>
          <w:lang w:eastAsia="ru-RU"/>
        </w:rPr>
      </w:pPr>
      <w:r w:rsidRPr="00B0343F">
        <w:rPr>
          <w:rFonts w:ascii="Times New Roman" w:hAnsi="Times New Roman"/>
          <w:color w:val="000000"/>
          <w:sz w:val="28"/>
          <w:szCs w:val="28"/>
          <w:lang w:eastAsia="ru-RU"/>
        </w:rPr>
        <w:t>Лучше быть обыкновенным, рядовым человеком и честным, чем известным и нечестным.</w:t>
      </w:r>
    </w:p>
    <w:p w:rsidR="005D2A8B" w:rsidRPr="00B0343F" w:rsidRDefault="005D2A8B" w:rsidP="0000226A">
      <w:pPr>
        <w:numPr>
          <w:ilvl w:val="0"/>
          <w:numId w:val="27"/>
        </w:numPr>
        <w:shd w:val="clear" w:color="auto" w:fill="FFFFFF"/>
        <w:tabs>
          <w:tab w:val="clear" w:pos="720"/>
          <w:tab w:val="num" w:pos="360"/>
        </w:tabs>
        <w:spacing w:after="0" w:line="360" w:lineRule="auto"/>
        <w:ind w:left="360" w:hanging="420"/>
        <w:jc w:val="both"/>
        <w:rPr>
          <w:rFonts w:ascii="Times New Roman" w:hAnsi="Times New Roman"/>
          <w:color w:val="000000"/>
          <w:sz w:val="28"/>
          <w:szCs w:val="28"/>
          <w:lang w:eastAsia="ru-RU"/>
        </w:rPr>
      </w:pPr>
      <w:r w:rsidRPr="00B0343F">
        <w:rPr>
          <w:rFonts w:ascii="Times New Roman" w:hAnsi="Times New Roman"/>
          <w:color w:val="000000"/>
          <w:sz w:val="28"/>
          <w:szCs w:val="28"/>
          <w:lang w:eastAsia="ru-RU"/>
        </w:rPr>
        <w:t>Лучше честно сказать человеку, почему тебе нужно, чтобы он помог тебе, чем изобретать какую-нибудь небылицу и обманным путем побудить его помогать тебе.</w:t>
      </w:r>
    </w:p>
    <w:p w:rsidR="005D2A8B" w:rsidRPr="00B0343F" w:rsidRDefault="005D2A8B" w:rsidP="0000226A">
      <w:pPr>
        <w:numPr>
          <w:ilvl w:val="0"/>
          <w:numId w:val="27"/>
        </w:numPr>
        <w:shd w:val="clear" w:color="auto" w:fill="FFFFFF"/>
        <w:tabs>
          <w:tab w:val="clear" w:pos="720"/>
          <w:tab w:val="num" w:pos="360"/>
        </w:tabs>
        <w:spacing w:after="0" w:line="360" w:lineRule="auto"/>
        <w:ind w:left="360" w:hanging="420"/>
        <w:jc w:val="both"/>
        <w:rPr>
          <w:rFonts w:ascii="Times New Roman" w:hAnsi="Times New Roman"/>
          <w:color w:val="000000"/>
          <w:sz w:val="28"/>
          <w:szCs w:val="28"/>
          <w:lang w:eastAsia="ru-RU"/>
        </w:rPr>
      </w:pPr>
      <w:r w:rsidRPr="00B0343F">
        <w:rPr>
          <w:rFonts w:ascii="Times New Roman" w:hAnsi="Times New Roman"/>
          <w:color w:val="000000"/>
          <w:sz w:val="28"/>
          <w:szCs w:val="28"/>
          <w:lang w:eastAsia="ru-RU"/>
        </w:rPr>
        <w:t>Преуспевающие люди в основном честные и хорошие.</w:t>
      </w:r>
    </w:p>
    <w:p w:rsidR="005D2A8B" w:rsidRPr="00B0343F" w:rsidRDefault="005D2A8B" w:rsidP="0000226A">
      <w:pPr>
        <w:numPr>
          <w:ilvl w:val="0"/>
          <w:numId w:val="27"/>
        </w:numPr>
        <w:shd w:val="clear" w:color="auto" w:fill="FFFFFF"/>
        <w:tabs>
          <w:tab w:val="clear" w:pos="720"/>
          <w:tab w:val="num" w:pos="360"/>
        </w:tabs>
        <w:spacing w:after="0" w:line="360" w:lineRule="auto"/>
        <w:ind w:left="360" w:hanging="420"/>
        <w:jc w:val="both"/>
        <w:rPr>
          <w:rFonts w:ascii="Times New Roman" w:hAnsi="Times New Roman"/>
          <w:color w:val="000000"/>
          <w:sz w:val="28"/>
          <w:szCs w:val="28"/>
          <w:lang w:eastAsia="ru-RU"/>
        </w:rPr>
      </w:pPr>
      <w:r w:rsidRPr="00B0343F">
        <w:rPr>
          <w:rFonts w:ascii="Times New Roman" w:hAnsi="Times New Roman"/>
          <w:color w:val="000000"/>
          <w:sz w:val="28"/>
          <w:szCs w:val="28"/>
          <w:lang w:eastAsia="ru-RU"/>
        </w:rPr>
        <w:lastRenderedPageBreak/>
        <w:t>Тот, кто верит всем, подвергает себя большой опасности.</w:t>
      </w:r>
    </w:p>
    <w:p w:rsidR="005D2A8B" w:rsidRPr="00B0343F" w:rsidRDefault="005D2A8B" w:rsidP="0000226A">
      <w:pPr>
        <w:numPr>
          <w:ilvl w:val="0"/>
          <w:numId w:val="27"/>
        </w:numPr>
        <w:shd w:val="clear" w:color="auto" w:fill="FFFFFF"/>
        <w:tabs>
          <w:tab w:val="clear" w:pos="720"/>
          <w:tab w:val="num" w:pos="360"/>
        </w:tabs>
        <w:spacing w:after="0" w:line="360" w:lineRule="auto"/>
        <w:ind w:left="360" w:hanging="420"/>
        <w:jc w:val="both"/>
        <w:rPr>
          <w:rFonts w:ascii="Times New Roman" w:hAnsi="Times New Roman"/>
          <w:color w:val="000000"/>
          <w:sz w:val="28"/>
          <w:szCs w:val="28"/>
          <w:lang w:eastAsia="ru-RU"/>
        </w:rPr>
      </w:pPr>
      <w:r w:rsidRPr="00B0343F">
        <w:rPr>
          <w:rFonts w:ascii="Times New Roman" w:hAnsi="Times New Roman"/>
          <w:color w:val="000000"/>
          <w:sz w:val="28"/>
          <w:szCs w:val="28"/>
          <w:lang w:eastAsia="ru-RU"/>
        </w:rPr>
        <w:t>Преступник такой же человек, как и все мы, только он оказался настолько глуп, что попался.</w:t>
      </w:r>
    </w:p>
    <w:p w:rsidR="005D2A8B" w:rsidRPr="00B0343F" w:rsidRDefault="005D2A8B" w:rsidP="0000226A">
      <w:pPr>
        <w:numPr>
          <w:ilvl w:val="0"/>
          <w:numId w:val="27"/>
        </w:numPr>
        <w:shd w:val="clear" w:color="auto" w:fill="FFFFFF"/>
        <w:tabs>
          <w:tab w:val="clear" w:pos="720"/>
          <w:tab w:val="num" w:pos="360"/>
        </w:tabs>
        <w:spacing w:after="0" w:line="360" w:lineRule="auto"/>
        <w:ind w:left="360" w:hanging="420"/>
        <w:jc w:val="both"/>
        <w:rPr>
          <w:rFonts w:ascii="Times New Roman" w:hAnsi="Times New Roman"/>
          <w:color w:val="000000"/>
          <w:sz w:val="28"/>
          <w:szCs w:val="28"/>
          <w:lang w:eastAsia="ru-RU"/>
        </w:rPr>
      </w:pPr>
      <w:r w:rsidRPr="00B0343F">
        <w:rPr>
          <w:rFonts w:ascii="Times New Roman" w:hAnsi="Times New Roman"/>
          <w:color w:val="000000"/>
          <w:sz w:val="28"/>
          <w:szCs w:val="28"/>
          <w:lang w:eastAsia="ru-RU"/>
        </w:rPr>
        <w:t>Большинство людей правдивы.</w:t>
      </w:r>
    </w:p>
    <w:p w:rsidR="005D2A8B" w:rsidRPr="00B0343F" w:rsidRDefault="005D2A8B" w:rsidP="0000226A">
      <w:pPr>
        <w:numPr>
          <w:ilvl w:val="0"/>
          <w:numId w:val="27"/>
        </w:numPr>
        <w:shd w:val="clear" w:color="auto" w:fill="FFFFFF"/>
        <w:tabs>
          <w:tab w:val="clear" w:pos="720"/>
          <w:tab w:val="num" w:pos="360"/>
        </w:tabs>
        <w:spacing w:after="0" w:line="360" w:lineRule="auto"/>
        <w:ind w:left="360" w:hanging="420"/>
        <w:jc w:val="both"/>
        <w:rPr>
          <w:rFonts w:ascii="Times New Roman" w:hAnsi="Times New Roman"/>
          <w:color w:val="000000"/>
          <w:sz w:val="28"/>
          <w:szCs w:val="28"/>
          <w:lang w:eastAsia="ru-RU"/>
        </w:rPr>
      </w:pPr>
      <w:r w:rsidRPr="00B0343F">
        <w:rPr>
          <w:rFonts w:ascii="Times New Roman" w:hAnsi="Times New Roman"/>
          <w:color w:val="000000"/>
          <w:sz w:val="28"/>
          <w:szCs w:val="28"/>
          <w:lang w:eastAsia="ru-RU"/>
        </w:rPr>
        <w:t>Быть добрым, хорошим с важными для тебя людьми, даже когда ты не любишь их, - это умно.</w:t>
      </w:r>
    </w:p>
    <w:p w:rsidR="005D2A8B" w:rsidRPr="00B0343F" w:rsidRDefault="005D2A8B" w:rsidP="0000226A">
      <w:pPr>
        <w:numPr>
          <w:ilvl w:val="0"/>
          <w:numId w:val="27"/>
        </w:numPr>
        <w:shd w:val="clear" w:color="auto" w:fill="FFFFFF"/>
        <w:tabs>
          <w:tab w:val="clear" w:pos="720"/>
          <w:tab w:val="num" w:pos="360"/>
        </w:tabs>
        <w:spacing w:after="0" w:line="360" w:lineRule="auto"/>
        <w:ind w:left="360" w:hanging="420"/>
        <w:jc w:val="both"/>
        <w:rPr>
          <w:rFonts w:ascii="Times New Roman" w:hAnsi="Times New Roman"/>
          <w:color w:val="000000"/>
          <w:sz w:val="28"/>
          <w:szCs w:val="28"/>
          <w:lang w:eastAsia="ru-RU"/>
        </w:rPr>
      </w:pPr>
      <w:r w:rsidRPr="00B0343F">
        <w:rPr>
          <w:rFonts w:ascii="Times New Roman" w:hAnsi="Times New Roman"/>
          <w:color w:val="000000"/>
          <w:sz w:val="28"/>
          <w:szCs w:val="28"/>
          <w:lang w:eastAsia="ru-RU"/>
        </w:rPr>
        <w:t>Можно быть хорошим человеком всегда и во всем.</w:t>
      </w:r>
    </w:p>
    <w:p w:rsidR="005D2A8B" w:rsidRPr="00B0343F" w:rsidRDefault="005D2A8B" w:rsidP="0000226A">
      <w:pPr>
        <w:numPr>
          <w:ilvl w:val="0"/>
          <w:numId w:val="27"/>
        </w:numPr>
        <w:shd w:val="clear" w:color="auto" w:fill="FFFFFF"/>
        <w:tabs>
          <w:tab w:val="clear" w:pos="720"/>
          <w:tab w:val="num" w:pos="360"/>
        </w:tabs>
        <w:spacing w:after="0" w:line="360" w:lineRule="auto"/>
        <w:ind w:left="360" w:hanging="420"/>
        <w:jc w:val="both"/>
        <w:rPr>
          <w:rFonts w:ascii="Times New Roman" w:hAnsi="Times New Roman"/>
          <w:color w:val="000000"/>
          <w:sz w:val="28"/>
          <w:szCs w:val="28"/>
          <w:lang w:eastAsia="ru-RU"/>
        </w:rPr>
      </w:pPr>
      <w:r w:rsidRPr="00B0343F">
        <w:rPr>
          <w:rFonts w:ascii="Times New Roman" w:hAnsi="Times New Roman"/>
          <w:color w:val="000000"/>
          <w:sz w:val="28"/>
          <w:szCs w:val="28"/>
          <w:lang w:eastAsia="ru-RU"/>
        </w:rPr>
        <w:t>Большинство людей не поддаются обману (их нелегко обмануть).</w:t>
      </w:r>
    </w:p>
    <w:p w:rsidR="005D2A8B" w:rsidRPr="00B0343F" w:rsidRDefault="005D2A8B" w:rsidP="0000226A">
      <w:pPr>
        <w:numPr>
          <w:ilvl w:val="0"/>
          <w:numId w:val="27"/>
        </w:numPr>
        <w:shd w:val="clear" w:color="auto" w:fill="FFFFFF"/>
        <w:tabs>
          <w:tab w:val="clear" w:pos="720"/>
          <w:tab w:val="num" w:pos="360"/>
        </w:tabs>
        <w:spacing w:after="0" w:line="360" w:lineRule="auto"/>
        <w:ind w:left="360" w:hanging="420"/>
        <w:jc w:val="both"/>
        <w:rPr>
          <w:rFonts w:ascii="Times New Roman" w:hAnsi="Times New Roman"/>
          <w:color w:val="000000"/>
          <w:sz w:val="28"/>
          <w:szCs w:val="28"/>
          <w:lang w:eastAsia="ru-RU"/>
        </w:rPr>
      </w:pPr>
      <w:r w:rsidRPr="00B0343F">
        <w:rPr>
          <w:rFonts w:ascii="Times New Roman" w:hAnsi="Times New Roman"/>
          <w:color w:val="000000"/>
          <w:sz w:val="28"/>
          <w:szCs w:val="28"/>
          <w:lang w:eastAsia="ru-RU"/>
        </w:rPr>
        <w:t>Иногда надо немножко жульничать, обманывать, чтобы получить то, что хочешь.</w:t>
      </w:r>
    </w:p>
    <w:p w:rsidR="005D2A8B" w:rsidRPr="00B0343F" w:rsidRDefault="005D2A8B" w:rsidP="0000226A">
      <w:pPr>
        <w:numPr>
          <w:ilvl w:val="0"/>
          <w:numId w:val="27"/>
        </w:numPr>
        <w:shd w:val="clear" w:color="auto" w:fill="FFFFFF"/>
        <w:tabs>
          <w:tab w:val="clear" w:pos="720"/>
          <w:tab w:val="num" w:pos="360"/>
        </w:tabs>
        <w:spacing w:after="0" w:line="360" w:lineRule="auto"/>
        <w:ind w:left="360" w:hanging="420"/>
        <w:jc w:val="both"/>
        <w:rPr>
          <w:rFonts w:ascii="Times New Roman" w:hAnsi="Times New Roman"/>
          <w:color w:val="000000"/>
          <w:sz w:val="28"/>
          <w:szCs w:val="28"/>
          <w:lang w:eastAsia="ru-RU"/>
        </w:rPr>
      </w:pPr>
      <w:r w:rsidRPr="00B0343F">
        <w:rPr>
          <w:rFonts w:ascii="Times New Roman" w:hAnsi="Times New Roman"/>
          <w:color w:val="000000"/>
          <w:sz w:val="28"/>
          <w:szCs w:val="28"/>
          <w:lang w:eastAsia="ru-RU"/>
        </w:rPr>
        <w:t>Лгать, обманывать всегда нехорошо.</w:t>
      </w:r>
    </w:p>
    <w:p w:rsidR="005D2A8B" w:rsidRPr="00B0343F" w:rsidRDefault="005D2A8B" w:rsidP="0000226A">
      <w:pPr>
        <w:numPr>
          <w:ilvl w:val="0"/>
          <w:numId w:val="27"/>
        </w:numPr>
        <w:shd w:val="clear" w:color="auto" w:fill="FFFFFF"/>
        <w:tabs>
          <w:tab w:val="clear" w:pos="720"/>
          <w:tab w:val="num" w:pos="360"/>
        </w:tabs>
        <w:spacing w:after="0" w:line="360" w:lineRule="auto"/>
        <w:ind w:left="360" w:hanging="420"/>
        <w:jc w:val="both"/>
        <w:rPr>
          <w:rFonts w:ascii="Times New Roman" w:hAnsi="Times New Roman"/>
          <w:color w:val="000000"/>
          <w:sz w:val="28"/>
          <w:szCs w:val="28"/>
          <w:lang w:eastAsia="ru-RU"/>
        </w:rPr>
      </w:pPr>
      <w:r w:rsidRPr="00B0343F">
        <w:rPr>
          <w:rFonts w:ascii="Times New Roman" w:hAnsi="Times New Roman"/>
          <w:color w:val="000000"/>
          <w:sz w:val="28"/>
          <w:szCs w:val="28"/>
          <w:lang w:eastAsia="ru-RU"/>
        </w:rPr>
        <w:t>Потеря денег – это гораздо большая неприятность, чем потеря друга.</w:t>
      </w:r>
      <w:r w:rsidRPr="00B0343F">
        <w:rPr>
          <w:rFonts w:ascii="Times New Roman" w:hAnsi="Times New Roman"/>
          <w:color w:val="000000"/>
          <w:sz w:val="28"/>
          <w:szCs w:val="28"/>
          <w:lang w:eastAsia="ru-RU"/>
        </w:rPr>
        <w:br/>
      </w:r>
    </w:p>
    <w:p w:rsidR="005D2A8B" w:rsidRPr="00B0343F" w:rsidRDefault="005D2A8B" w:rsidP="00B0343F">
      <w:pPr>
        <w:shd w:val="clear" w:color="auto" w:fill="FFFFFF"/>
        <w:spacing w:after="0" w:line="240" w:lineRule="auto"/>
        <w:jc w:val="both"/>
        <w:outlineLvl w:val="0"/>
        <w:rPr>
          <w:rFonts w:ascii="Times New Roman" w:hAnsi="Times New Roman"/>
          <w:color w:val="000000"/>
          <w:kern w:val="36"/>
          <w:sz w:val="28"/>
          <w:szCs w:val="28"/>
          <w:lang w:eastAsia="ru-RU"/>
        </w:rPr>
      </w:pPr>
    </w:p>
    <w:p w:rsidR="005D2A8B" w:rsidRDefault="005D2A8B" w:rsidP="00B0343F">
      <w:pPr>
        <w:spacing w:after="0" w:line="360" w:lineRule="auto"/>
        <w:ind w:firstLine="709"/>
        <w:jc w:val="both"/>
        <w:rPr>
          <w:rFonts w:ascii="Times New Roman" w:hAnsi="Times New Roman"/>
          <w:sz w:val="28"/>
          <w:szCs w:val="28"/>
          <w:lang w:val="uk-UA"/>
        </w:rPr>
      </w:pPr>
    </w:p>
    <w:p w:rsidR="005D2A8B" w:rsidRDefault="005D2A8B" w:rsidP="00B0343F">
      <w:pPr>
        <w:spacing w:after="0" w:line="360" w:lineRule="auto"/>
        <w:ind w:firstLine="709"/>
        <w:jc w:val="both"/>
        <w:rPr>
          <w:rFonts w:ascii="Times New Roman" w:hAnsi="Times New Roman"/>
          <w:sz w:val="28"/>
          <w:szCs w:val="28"/>
          <w:lang w:val="uk-UA"/>
        </w:rPr>
      </w:pPr>
    </w:p>
    <w:p w:rsidR="005D2A8B" w:rsidRDefault="005D2A8B" w:rsidP="00B0343F">
      <w:pPr>
        <w:spacing w:after="0" w:line="360" w:lineRule="auto"/>
        <w:ind w:firstLine="709"/>
        <w:jc w:val="both"/>
        <w:rPr>
          <w:rFonts w:ascii="Times New Roman" w:hAnsi="Times New Roman"/>
          <w:sz w:val="28"/>
          <w:szCs w:val="28"/>
          <w:lang w:val="uk-UA"/>
        </w:rPr>
      </w:pPr>
    </w:p>
    <w:p w:rsidR="005D2A8B" w:rsidRDefault="005D2A8B" w:rsidP="00B0343F">
      <w:pPr>
        <w:spacing w:after="0" w:line="360" w:lineRule="auto"/>
        <w:ind w:firstLine="709"/>
        <w:jc w:val="both"/>
        <w:rPr>
          <w:rFonts w:ascii="Times New Roman" w:hAnsi="Times New Roman"/>
          <w:sz w:val="28"/>
          <w:szCs w:val="28"/>
          <w:lang w:val="uk-UA"/>
        </w:rPr>
      </w:pPr>
    </w:p>
    <w:p w:rsidR="005D2A8B" w:rsidRDefault="005D2A8B" w:rsidP="00B0343F">
      <w:pPr>
        <w:spacing w:after="0" w:line="360" w:lineRule="auto"/>
        <w:ind w:firstLine="709"/>
        <w:jc w:val="both"/>
        <w:rPr>
          <w:rFonts w:ascii="Times New Roman" w:hAnsi="Times New Roman"/>
          <w:sz w:val="28"/>
          <w:szCs w:val="28"/>
          <w:lang w:val="uk-UA"/>
        </w:rPr>
      </w:pPr>
    </w:p>
    <w:p w:rsidR="005D2A8B" w:rsidRDefault="005D2A8B" w:rsidP="00B0343F">
      <w:pPr>
        <w:spacing w:after="0" w:line="360" w:lineRule="auto"/>
        <w:ind w:firstLine="709"/>
        <w:jc w:val="both"/>
        <w:rPr>
          <w:rFonts w:ascii="Times New Roman" w:hAnsi="Times New Roman"/>
          <w:sz w:val="28"/>
          <w:szCs w:val="28"/>
          <w:lang w:val="uk-UA"/>
        </w:rPr>
      </w:pPr>
    </w:p>
    <w:p w:rsidR="005D2A8B" w:rsidRDefault="005D2A8B" w:rsidP="00B0343F">
      <w:pPr>
        <w:spacing w:after="0" w:line="360" w:lineRule="auto"/>
        <w:ind w:firstLine="709"/>
        <w:jc w:val="both"/>
        <w:rPr>
          <w:rFonts w:ascii="Times New Roman" w:hAnsi="Times New Roman"/>
          <w:sz w:val="28"/>
          <w:szCs w:val="28"/>
          <w:lang w:val="uk-UA"/>
        </w:rPr>
      </w:pPr>
    </w:p>
    <w:p w:rsidR="005D2A8B" w:rsidRDefault="005D2A8B" w:rsidP="00B0343F">
      <w:pPr>
        <w:spacing w:after="0" w:line="360" w:lineRule="auto"/>
        <w:ind w:firstLine="709"/>
        <w:jc w:val="both"/>
        <w:rPr>
          <w:rFonts w:ascii="Times New Roman" w:hAnsi="Times New Roman"/>
          <w:sz w:val="28"/>
          <w:szCs w:val="28"/>
          <w:lang w:val="uk-UA"/>
        </w:rPr>
      </w:pPr>
    </w:p>
    <w:p w:rsidR="005D2A8B" w:rsidRDefault="005D2A8B" w:rsidP="00B0343F">
      <w:pPr>
        <w:spacing w:after="0" w:line="360" w:lineRule="auto"/>
        <w:ind w:firstLine="709"/>
        <w:jc w:val="both"/>
        <w:rPr>
          <w:rFonts w:ascii="Times New Roman" w:hAnsi="Times New Roman"/>
          <w:sz w:val="28"/>
          <w:szCs w:val="28"/>
          <w:lang w:val="uk-UA"/>
        </w:rPr>
      </w:pPr>
    </w:p>
    <w:p w:rsidR="005D2A8B" w:rsidRDefault="005D2A8B" w:rsidP="00B0343F">
      <w:pPr>
        <w:spacing w:after="0" w:line="360" w:lineRule="auto"/>
        <w:ind w:firstLine="709"/>
        <w:jc w:val="both"/>
        <w:rPr>
          <w:rFonts w:ascii="Times New Roman" w:hAnsi="Times New Roman"/>
          <w:sz w:val="28"/>
          <w:szCs w:val="28"/>
          <w:lang w:val="uk-UA"/>
        </w:rPr>
      </w:pPr>
    </w:p>
    <w:p w:rsidR="005D2A8B" w:rsidRDefault="005D2A8B" w:rsidP="00B0343F">
      <w:pPr>
        <w:spacing w:after="0" w:line="360" w:lineRule="auto"/>
        <w:ind w:firstLine="709"/>
        <w:jc w:val="both"/>
        <w:rPr>
          <w:rFonts w:ascii="Times New Roman" w:hAnsi="Times New Roman"/>
          <w:sz w:val="28"/>
          <w:szCs w:val="28"/>
          <w:lang w:val="uk-UA"/>
        </w:rPr>
      </w:pPr>
    </w:p>
    <w:p w:rsidR="005D2A8B" w:rsidRDefault="005D2A8B" w:rsidP="00B0343F">
      <w:pPr>
        <w:spacing w:after="0" w:line="360" w:lineRule="auto"/>
        <w:ind w:firstLine="709"/>
        <w:jc w:val="both"/>
        <w:rPr>
          <w:rFonts w:ascii="Times New Roman" w:hAnsi="Times New Roman"/>
          <w:sz w:val="28"/>
          <w:szCs w:val="28"/>
          <w:lang w:val="uk-UA"/>
        </w:rPr>
      </w:pPr>
    </w:p>
    <w:p w:rsidR="005D2A8B" w:rsidRDefault="005D2A8B" w:rsidP="00B0343F">
      <w:pPr>
        <w:spacing w:after="0" w:line="360" w:lineRule="auto"/>
        <w:ind w:firstLine="709"/>
        <w:jc w:val="both"/>
        <w:rPr>
          <w:rFonts w:ascii="Times New Roman" w:hAnsi="Times New Roman"/>
          <w:sz w:val="28"/>
          <w:szCs w:val="28"/>
          <w:lang w:val="uk-UA"/>
        </w:rPr>
      </w:pPr>
    </w:p>
    <w:p w:rsidR="005D2A8B" w:rsidRDefault="005D2A8B" w:rsidP="00B0343F">
      <w:pPr>
        <w:spacing w:after="0" w:line="360" w:lineRule="auto"/>
        <w:ind w:firstLine="709"/>
        <w:jc w:val="both"/>
        <w:rPr>
          <w:rFonts w:ascii="Times New Roman" w:hAnsi="Times New Roman"/>
          <w:sz w:val="28"/>
          <w:szCs w:val="28"/>
          <w:lang w:val="uk-UA"/>
        </w:rPr>
      </w:pPr>
    </w:p>
    <w:p w:rsidR="005D2A8B" w:rsidRDefault="005D2A8B" w:rsidP="00B0343F">
      <w:pPr>
        <w:spacing w:after="0" w:line="360" w:lineRule="auto"/>
        <w:ind w:firstLine="709"/>
        <w:jc w:val="both"/>
        <w:rPr>
          <w:rFonts w:ascii="Times New Roman" w:hAnsi="Times New Roman"/>
          <w:sz w:val="28"/>
          <w:szCs w:val="28"/>
          <w:lang w:val="uk-UA"/>
        </w:rPr>
      </w:pPr>
    </w:p>
    <w:p w:rsidR="005D2A8B" w:rsidRDefault="005D2A8B" w:rsidP="009155C9">
      <w:pPr>
        <w:spacing w:after="0" w:line="360" w:lineRule="auto"/>
        <w:jc w:val="both"/>
        <w:rPr>
          <w:rFonts w:ascii="Times New Roman" w:hAnsi="Times New Roman"/>
          <w:sz w:val="28"/>
          <w:szCs w:val="28"/>
          <w:lang w:val="uk-UA"/>
        </w:rPr>
      </w:pPr>
    </w:p>
    <w:p w:rsidR="005D2A8B" w:rsidRDefault="005D2A8B" w:rsidP="009155C9">
      <w:pPr>
        <w:spacing w:after="0" w:line="360" w:lineRule="auto"/>
        <w:jc w:val="right"/>
        <w:rPr>
          <w:rFonts w:ascii="Times New Roman" w:hAnsi="Times New Roman"/>
          <w:sz w:val="28"/>
          <w:szCs w:val="28"/>
          <w:lang w:val="uk-UA"/>
        </w:rPr>
      </w:pPr>
      <w:r>
        <w:rPr>
          <w:rFonts w:ascii="Times New Roman" w:hAnsi="Times New Roman"/>
          <w:sz w:val="28"/>
          <w:szCs w:val="28"/>
          <w:lang w:val="uk-UA"/>
        </w:rPr>
        <w:lastRenderedPageBreak/>
        <w:t>ДОДАТОК Б</w:t>
      </w:r>
    </w:p>
    <w:p w:rsidR="005D2A8B" w:rsidRDefault="005D2A8B" w:rsidP="00596D56">
      <w:pPr>
        <w:spacing w:after="0" w:line="360" w:lineRule="auto"/>
        <w:jc w:val="center"/>
        <w:rPr>
          <w:rFonts w:ascii="Times New Roman" w:hAnsi="Times New Roman"/>
          <w:b/>
          <w:sz w:val="28"/>
          <w:szCs w:val="28"/>
          <w:lang w:val="uk-UA"/>
        </w:rPr>
      </w:pPr>
      <w:r w:rsidRPr="00BC13E3">
        <w:rPr>
          <w:rFonts w:ascii="Times New Roman" w:hAnsi="Times New Roman"/>
          <w:b/>
          <w:sz w:val="28"/>
          <w:szCs w:val="28"/>
          <w:lang w:val="uk-UA"/>
        </w:rPr>
        <w:t xml:space="preserve">Казка досліджуваної </w:t>
      </w:r>
      <w:r>
        <w:rPr>
          <w:rFonts w:ascii="Times New Roman" w:hAnsi="Times New Roman"/>
          <w:b/>
          <w:sz w:val="28"/>
          <w:szCs w:val="28"/>
          <w:lang w:val="uk-UA"/>
        </w:rPr>
        <w:t>К.</w:t>
      </w:r>
      <w:r w:rsidRPr="00BC13E3">
        <w:rPr>
          <w:rFonts w:ascii="Times New Roman" w:hAnsi="Times New Roman"/>
          <w:b/>
          <w:sz w:val="28"/>
          <w:szCs w:val="28"/>
          <w:lang w:val="uk-UA"/>
        </w:rPr>
        <w:t xml:space="preserve"> з </w:t>
      </w:r>
      <w:r>
        <w:rPr>
          <w:rFonts w:ascii="Times New Roman" w:hAnsi="Times New Roman"/>
          <w:b/>
          <w:sz w:val="28"/>
          <w:szCs w:val="28"/>
          <w:lang w:val="uk-UA"/>
        </w:rPr>
        <w:t>високим</w:t>
      </w:r>
      <w:r w:rsidRPr="00BC13E3">
        <w:rPr>
          <w:rFonts w:ascii="Times New Roman" w:hAnsi="Times New Roman"/>
          <w:b/>
          <w:sz w:val="28"/>
          <w:szCs w:val="28"/>
          <w:lang w:val="uk-UA"/>
        </w:rPr>
        <w:t xml:space="preserve"> рівнем макіавеллізму</w:t>
      </w:r>
    </w:p>
    <w:p w:rsidR="005D2A8B" w:rsidRPr="00F41AF9" w:rsidRDefault="005D2A8B" w:rsidP="00F41AF9">
      <w:pPr>
        <w:spacing w:after="0" w:line="360" w:lineRule="auto"/>
        <w:ind w:firstLine="709"/>
        <w:jc w:val="both"/>
        <w:rPr>
          <w:rFonts w:ascii="Times New Roman" w:hAnsi="Times New Roman"/>
          <w:b/>
          <w:i/>
          <w:sz w:val="28"/>
          <w:szCs w:val="28"/>
          <w:lang w:val="uk-UA"/>
        </w:rPr>
      </w:pPr>
      <w:r w:rsidRPr="00F41AF9">
        <w:rPr>
          <w:rFonts w:ascii="Times New Roman" w:hAnsi="Times New Roman"/>
          <w:i/>
          <w:sz w:val="28"/>
          <w:szCs w:val="28"/>
          <w:lang w:val="uk-UA"/>
        </w:rPr>
        <w:t>Катрина</w:t>
      </w:r>
      <w:r w:rsidRPr="00F41AF9">
        <w:rPr>
          <w:rFonts w:ascii="Times New Roman" w:hAnsi="Times New Roman"/>
          <w:b/>
          <w:i/>
          <w:sz w:val="28"/>
          <w:szCs w:val="28"/>
          <w:lang w:val="uk-UA"/>
        </w:rPr>
        <w:t xml:space="preserve">: </w:t>
      </w:r>
      <w:r w:rsidRPr="00F41AF9">
        <w:rPr>
          <w:rFonts w:ascii="Times New Roman" w:hAnsi="Times New Roman"/>
          <w:i/>
          <w:sz w:val="28"/>
          <w:szCs w:val="28"/>
          <w:lang w:val="uk-UA"/>
        </w:rPr>
        <w:t xml:space="preserve">храбрость, интеллектуальность, решительность. </w:t>
      </w:r>
    </w:p>
    <w:p w:rsidR="005D2A8B" w:rsidRDefault="005D2A8B" w:rsidP="00BC13E3">
      <w:pPr>
        <w:spacing w:after="0" w:line="360" w:lineRule="auto"/>
        <w:ind w:firstLine="709"/>
        <w:jc w:val="both"/>
        <w:rPr>
          <w:rFonts w:ascii="Times New Roman" w:hAnsi="Times New Roman"/>
          <w:sz w:val="28"/>
          <w:szCs w:val="28"/>
        </w:rPr>
      </w:pPr>
      <w:r w:rsidRPr="00515E3B">
        <w:rPr>
          <w:rFonts w:ascii="Times New Roman" w:hAnsi="Times New Roman"/>
          <w:sz w:val="28"/>
          <w:szCs w:val="28"/>
        </w:rPr>
        <w:t xml:space="preserve">Отправившись </w:t>
      </w:r>
      <w:r>
        <w:rPr>
          <w:rFonts w:ascii="Times New Roman" w:hAnsi="Times New Roman"/>
          <w:sz w:val="28"/>
          <w:szCs w:val="28"/>
        </w:rPr>
        <w:t>в дремучий лес к Великому мыслителю за советом, как же обрести положенный ей по наследству трон, Катрина не ожидала, что дом Мыслителя будет разрушен, а он сам заслан на остров.</w:t>
      </w:r>
    </w:p>
    <w:p w:rsidR="005D2A8B" w:rsidRDefault="005D2A8B" w:rsidP="00BC13E3">
      <w:pPr>
        <w:spacing w:after="0" w:line="360" w:lineRule="auto"/>
        <w:ind w:firstLine="709"/>
        <w:jc w:val="both"/>
        <w:rPr>
          <w:rFonts w:ascii="Times New Roman" w:hAnsi="Times New Roman"/>
          <w:sz w:val="28"/>
          <w:szCs w:val="28"/>
        </w:rPr>
      </w:pPr>
      <w:r>
        <w:rPr>
          <w:rFonts w:ascii="Times New Roman" w:hAnsi="Times New Roman"/>
          <w:sz w:val="28"/>
          <w:szCs w:val="28"/>
        </w:rPr>
        <w:t>Теперь же, всё, что ей остается сделать – это собрать свою команду и отправиться в замок, дабы восстановить справедливость.</w:t>
      </w:r>
    </w:p>
    <w:p w:rsidR="005D2A8B" w:rsidRDefault="005D2A8B" w:rsidP="00BC13E3">
      <w:pPr>
        <w:spacing w:after="0" w:line="360" w:lineRule="auto"/>
        <w:ind w:firstLine="709"/>
        <w:jc w:val="both"/>
        <w:rPr>
          <w:rFonts w:ascii="Times New Roman" w:hAnsi="Times New Roman"/>
          <w:sz w:val="28"/>
          <w:szCs w:val="28"/>
        </w:rPr>
      </w:pPr>
      <w:r>
        <w:rPr>
          <w:rFonts w:ascii="Times New Roman" w:hAnsi="Times New Roman"/>
          <w:sz w:val="28"/>
          <w:szCs w:val="28"/>
        </w:rPr>
        <w:t>И пошла Катрина в деревню «Лучик», чтобы попросить помощи у жителей. Выслушав её историю</w:t>
      </w:r>
      <w:r>
        <w:rPr>
          <w:rFonts w:ascii="Times New Roman" w:hAnsi="Times New Roman"/>
          <w:sz w:val="28"/>
          <w:szCs w:val="28"/>
          <w:lang w:val="uk-UA"/>
        </w:rPr>
        <w:t>,</w:t>
      </w:r>
      <w:r>
        <w:rPr>
          <w:rFonts w:ascii="Times New Roman" w:hAnsi="Times New Roman"/>
          <w:sz w:val="28"/>
          <w:szCs w:val="28"/>
        </w:rPr>
        <w:t xml:space="preserve"> жители согласились помочь девушке, но с условием того, как она станет Королевой, отдать им во владение ближайшую земельную территорию. Катрина согласилась.</w:t>
      </w:r>
    </w:p>
    <w:p w:rsidR="005D2A8B" w:rsidRDefault="005D2A8B" w:rsidP="00BC13E3">
      <w:pPr>
        <w:spacing w:after="0" w:line="360" w:lineRule="auto"/>
        <w:ind w:firstLine="709"/>
        <w:jc w:val="both"/>
        <w:rPr>
          <w:rFonts w:ascii="Times New Roman" w:hAnsi="Times New Roman"/>
          <w:sz w:val="28"/>
          <w:szCs w:val="28"/>
        </w:rPr>
      </w:pPr>
      <w:r>
        <w:rPr>
          <w:rFonts w:ascii="Times New Roman" w:hAnsi="Times New Roman"/>
          <w:sz w:val="28"/>
          <w:szCs w:val="28"/>
        </w:rPr>
        <w:t>На пути к Замку, герои повстречали огромное поле с нерабочими мельницами. Эти мельницы, что служили также и домом для обитателей поля, уже около 10 лет неисправны и как бы их не пытались починить, они не хотели работать.</w:t>
      </w:r>
    </w:p>
    <w:p w:rsidR="005D2A8B" w:rsidRDefault="005D2A8B" w:rsidP="00BC13E3">
      <w:pPr>
        <w:spacing w:after="0" w:line="360" w:lineRule="auto"/>
        <w:ind w:firstLine="709"/>
        <w:jc w:val="both"/>
        <w:rPr>
          <w:rFonts w:ascii="Times New Roman" w:hAnsi="Times New Roman"/>
          <w:sz w:val="28"/>
          <w:szCs w:val="28"/>
        </w:rPr>
      </w:pPr>
      <w:r>
        <w:rPr>
          <w:rFonts w:ascii="Times New Roman" w:hAnsi="Times New Roman"/>
          <w:sz w:val="28"/>
          <w:szCs w:val="28"/>
        </w:rPr>
        <w:t>Оставшись на ночь в мельнице, Катрина услышала ночью странный звук исходящий откуда-то сверху. Поднявшись наверх девушка увидела, что при лунном свете механизм светится зеленым мистическим светом и что всё это проделки злой колдуньи, что также лишила её наследства. И теперь ещё больше уверившись в своем плане по свержению злой колдуньи, Катрина стала до деталей продумывать ход своих действий. И на утро, собравшись с силами, она вместе с командой отправилась в Замок.</w:t>
      </w:r>
    </w:p>
    <w:p w:rsidR="005D2A8B" w:rsidRPr="00515E3B" w:rsidRDefault="005D2A8B" w:rsidP="00F41AF9">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Разделив обязанности между жителями «Лучика», чтобы они задержали и усыпили бдительность стражи, Катрина стала пробираться в покои к колдунье. Зная о том, что вся сила Злой Королевы хранится в её короне, она тихо пробралась к ней и сломала корону, разрушив про этом все злые чары и освободив жителей. Став, как ей по праву и полагалось, Королевой, восстановив справедливость в королевстве. </w:t>
      </w:r>
    </w:p>
    <w:p w:rsidR="005D2A8B" w:rsidRDefault="005D2A8B" w:rsidP="00F41AF9">
      <w:pPr>
        <w:spacing w:after="0" w:line="360" w:lineRule="auto"/>
        <w:rPr>
          <w:rFonts w:ascii="Times New Roman" w:hAnsi="Times New Roman"/>
          <w:sz w:val="28"/>
          <w:szCs w:val="28"/>
          <w:lang w:val="uk-UA"/>
        </w:rPr>
      </w:pPr>
    </w:p>
    <w:p w:rsidR="005D2A8B" w:rsidRDefault="005D2A8B" w:rsidP="00A710EC">
      <w:pPr>
        <w:spacing w:after="0" w:line="360" w:lineRule="auto"/>
        <w:ind w:firstLine="709"/>
        <w:jc w:val="right"/>
        <w:rPr>
          <w:rFonts w:ascii="Times New Roman" w:hAnsi="Times New Roman"/>
          <w:sz w:val="28"/>
          <w:szCs w:val="28"/>
          <w:lang w:val="uk-UA"/>
        </w:rPr>
      </w:pPr>
      <w:r>
        <w:rPr>
          <w:rFonts w:ascii="Times New Roman" w:hAnsi="Times New Roman"/>
          <w:sz w:val="28"/>
          <w:szCs w:val="28"/>
          <w:lang w:val="uk-UA"/>
        </w:rPr>
        <w:lastRenderedPageBreak/>
        <w:t>ДОДАТОК В</w:t>
      </w:r>
    </w:p>
    <w:p w:rsidR="005D2A8B" w:rsidRDefault="005D2A8B" w:rsidP="00596D56">
      <w:pPr>
        <w:spacing w:after="0" w:line="360" w:lineRule="auto"/>
        <w:jc w:val="center"/>
        <w:rPr>
          <w:rFonts w:ascii="Times New Roman" w:hAnsi="Times New Roman"/>
          <w:b/>
          <w:sz w:val="28"/>
          <w:szCs w:val="28"/>
          <w:lang w:val="uk-UA"/>
        </w:rPr>
      </w:pPr>
      <w:r>
        <w:rPr>
          <w:rFonts w:ascii="Times New Roman" w:hAnsi="Times New Roman"/>
          <w:b/>
          <w:sz w:val="28"/>
          <w:szCs w:val="28"/>
          <w:lang w:val="uk-UA"/>
        </w:rPr>
        <w:t xml:space="preserve">Казка досліджуваної Я. у </w:t>
      </w:r>
      <w:r w:rsidRPr="00BC13E3">
        <w:rPr>
          <w:rFonts w:ascii="Times New Roman" w:hAnsi="Times New Roman"/>
          <w:b/>
          <w:sz w:val="28"/>
          <w:szCs w:val="28"/>
        </w:rPr>
        <w:t>як</w:t>
      </w:r>
      <w:r>
        <w:rPr>
          <w:rFonts w:ascii="Times New Roman" w:hAnsi="Times New Roman"/>
          <w:b/>
          <w:sz w:val="28"/>
          <w:szCs w:val="28"/>
          <w:lang w:val="uk-UA"/>
        </w:rPr>
        <w:t>ій використа</w:t>
      </w:r>
      <w:r w:rsidRPr="00BC13E3">
        <w:rPr>
          <w:rFonts w:ascii="Times New Roman" w:hAnsi="Times New Roman"/>
          <w:b/>
          <w:sz w:val="28"/>
          <w:szCs w:val="28"/>
          <w:lang w:val="uk-UA"/>
        </w:rPr>
        <w:t>ні слова-маркери макіавеллістичного характеру.</w:t>
      </w:r>
    </w:p>
    <w:p w:rsidR="005D2A8B" w:rsidRDefault="005D2A8B" w:rsidP="00A710EC">
      <w:pPr>
        <w:spacing w:after="0" w:line="360" w:lineRule="auto"/>
        <w:ind w:firstLine="709"/>
        <w:jc w:val="both"/>
        <w:rPr>
          <w:rFonts w:ascii="Times New Roman" w:hAnsi="Times New Roman"/>
          <w:sz w:val="28"/>
          <w:szCs w:val="28"/>
        </w:rPr>
      </w:pPr>
      <w:r w:rsidRPr="00A710EC">
        <w:rPr>
          <w:rFonts w:ascii="Times New Roman" w:hAnsi="Times New Roman"/>
          <w:sz w:val="28"/>
          <w:szCs w:val="28"/>
        </w:rPr>
        <w:t>Давным-давно в одном далеком королевстве на окраине маленькой деревушки</w:t>
      </w:r>
      <w:r>
        <w:rPr>
          <w:rFonts w:ascii="Times New Roman" w:hAnsi="Times New Roman"/>
          <w:sz w:val="28"/>
          <w:szCs w:val="28"/>
        </w:rPr>
        <w:t xml:space="preserve"> жила героиня по имени </w:t>
      </w:r>
      <w:r w:rsidRPr="00F41AF9">
        <w:rPr>
          <w:rFonts w:ascii="Times New Roman" w:hAnsi="Times New Roman"/>
          <w:i/>
          <w:sz w:val="28"/>
          <w:szCs w:val="28"/>
        </w:rPr>
        <w:t>Лейла (самоуверенная, высокомерная, но добрая)</w:t>
      </w:r>
      <w:r>
        <w:rPr>
          <w:rFonts w:ascii="Times New Roman" w:hAnsi="Times New Roman"/>
          <w:sz w:val="28"/>
          <w:szCs w:val="28"/>
        </w:rPr>
        <w:t>. И однажды открылась ей сокровенная тайна: её судьбой было стать королевой, но ещё в младенчестве путём зловещего заговора она была лишена наследия и отправлена на воспитание милой пожилой пары, которая и взрастила её. Но теперь, годы спустя, героиня решила вернуть то, что по праву принадлежало ей. Так и началось её странствие по пути к трону.</w:t>
      </w:r>
    </w:p>
    <w:p w:rsidR="005D2A8B" w:rsidRDefault="005D2A8B" w:rsidP="00A710EC">
      <w:pPr>
        <w:spacing w:after="0" w:line="360" w:lineRule="auto"/>
        <w:ind w:firstLine="709"/>
        <w:jc w:val="both"/>
        <w:rPr>
          <w:rFonts w:ascii="Times New Roman" w:hAnsi="Times New Roman"/>
          <w:sz w:val="28"/>
          <w:szCs w:val="28"/>
        </w:rPr>
      </w:pPr>
      <w:r>
        <w:rPr>
          <w:rFonts w:ascii="Times New Roman" w:hAnsi="Times New Roman"/>
          <w:sz w:val="28"/>
          <w:szCs w:val="28"/>
        </w:rPr>
        <w:t>Так как Лейла была чересчур самоуверенной её, её неприятное известие об отречение родителей ещё в младенчестве немного обидело, но не сбило на пути к цели. Скажу больше, это её закалило для продвижения и получения своего «по праву».</w:t>
      </w:r>
    </w:p>
    <w:p w:rsidR="005D2A8B" w:rsidRDefault="005D2A8B" w:rsidP="00A710EC">
      <w:pPr>
        <w:spacing w:after="0" w:line="360" w:lineRule="auto"/>
        <w:ind w:firstLine="709"/>
        <w:jc w:val="both"/>
        <w:rPr>
          <w:rFonts w:ascii="Times New Roman" w:hAnsi="Times New Roman"/>
          <w:sz w:val="28"/>
          <w:szCs w:val="28"/>
        </w:rPr>
      </w:pPr>
      <w:r>
        <w:rPr>
          <w:rFonts w:ascii="Times New Roman" w:hAnsi="Times New Roman"/>
          <w:sz w:val="28"/>
          <w:szCs w:val="28"/>
        </w:rPr>
        <w:t>Но сейчас вернёмся немножко в прошлое. И так, родители Лейлы (пожилая пара) были не богатыми, но честными жителями королевства. Вот и свою «дочь» они пытались воспитать за теми же принципами. Только вот «королевская кровь» давала о себе знать, и девочка, как только научилась говорить, стала проявлять некую высокомерность. Для других это было безупречной дерзостью, хамством, «Да ко она такая? Обычная крестьянка, а ведёт себя как королева. Все должны делать так как она хочет, что ли?». Не раз Лейла слышала такие упреки от соседей, друзей, и просто знакомых. Она не понимала, что именно им не нравится, ведь она всегда хотела как лучше. Только вот лучше чтобы было ей! Родители никогда её не ругали, только постоянно говорили, что нужно быть добрей, ведь она имела доброе сердце. Подростковый возраст Лейлы не отличился чересчур яркими событиями, её высокомерность, к сожалению, не улетучилась, а вот доброты в сердце стало больше!</w:t>
      </w:r>
    </w:p>
    <w:p w:rsidR="005D2A8B" w:rsidRDefault="005D2A8B" w:rsidP="00A710EC">
      <w:pPr>
        <w:spacing w:after="0" w:line="360" w:lineRule="auto"/>
        <w:ind w:firstLine="709"/>
        <w:jc w:val="both"/>
        <w:rPr>
          <w:rFonts w:ascii="Times New Roman" w:hAnsi="Times New Roman"/>
          <w:sz w:val="28"/>
          <w:szCs w:val="28"/>
        </w:rPr>
      </w:pPr>
      <w:r>
        <w:rPr>
          <w:rFonts w:ascii="Times New Roman" w:hAnsi="Times New Roman"/>
          <w:sz w:val="28"/>
          <w:szCs w:val="28"/>
        </w:rPr>
        <w:t>В один прекрасный день, когда солнце прогрело землю настолько, что начали распускаться цветы (это была весна), на с</w:t>
      </w:r>
      <w:r w:rsidRPr="00D5119F">
        <w:rPr>
          <w:rFonts w:ascii="Times New Roman" w:hAnsi="Times New Roman"/>
          <w:sz w:val="28"/>
          <w:szCs w:val="28"/>
        </w:rPr>
        <w:t>емнадцатилетие</w:t>
      </w:r>
      <w:r>
        <w:rPr>
          <w:rFonts w:ascii="Times New Roman" w:hAnsi="Times New Roman"/>
          <w:sz w:val="28"/>
          <w:szCs w:val="28"/>
        </w:rPr>
        <w:t xml:space="preserve"> Лейлы </w:t>
      </w:r>
      <w:r>
        <w:rPr>
          <w:rFonts w:ascii="Times New Roman" w:hAnsi="Times New Roman"/>
          <w:sz w:val="28"/>
          <w:szCs w:val="28"/>
        </w:rPr>
        <w:lastRenderedPageBreak/>
        <w:t>родители решили рассказать Лейле тайну, которую судорожно и со страхом хранили целых 17 лет. Она оказалась не их дочерью, а принцессой этого королевства. Рассказать эт</w:t>
      </w:r>
      <w:r>
        <w:rPr>
          <w:rFonts w:ascii="Times New Roman" w:hAnsi="Times New Roman"/>
          <w:sz w:val="28"/>
          <w:szCs w:val="28"/>
          <w:lang w:val="uk-UA"/>
        </w:rPr>
        <w:t>у</w:t>
      </w:r>
      <w:r>
        <w:rPr>
          <w:rFonts w:ascii="Times New Roman" w:hAnsi="Times New Roman"/>
          <w:sz w:val="28"/>
          <w:szCs w:val="28"/>
        </w:rPr>
        <w:t xml:space="preserve"> новость их заставила смерть королевы, её матери и болезнь короля, отца.</w:t>
      </w:r>
    </w:p>
    <w:p w:rsidR="005D2A8B" w:rsidRDefault="005D2A8B" w:rsidP="00A710EC">
      <w:pPr>
        <w:spacing w:after="0" w:line="360" w:lineRule="auto"/>
        <w:ind w:firstLine="709"/>
        <w:jc w:val="both"/>
        <w:rPr>
          <w:rFonts w:ascii="Times New Roman" w:hAnsi="Times New Roman"/>
          <w:sz w:val="28"/>
          <w:szCs w:val="28"/>
        </w:rPr>
      </w:pPr>
      <w:r>
        <w:rPr>
          <w:rFonts w:ascii="Times New Roman" w:hAnsi="Times New Roman"/>
          <w:sz w:val="28"/>
          <w:szCs w:val="28"/>
        </w:rPr>
        <w:t xml:space="preserve">Семнадцатилетняя Лейла не держала обиды на эту милую пожилую пару, она была очень зла на своих настоящих родителей. Но ей нужно было подавить эту злость, дабы получить заветный трон. Необходимо сыграть роль дочери, которая поддерживает выбор родителей. Так как она прочувствовала всю деревенскую жизнь на себе, она сможет быть справедливой королевой. Хотя, признаться, она понимала, что это будет сложно сыграть, так как её распирало от злости и ненависти. </w:t>
      </w:r>
    </w:p>
    <w:p w:rsidR="005D2A8B" w:rsidRDefault="005D2A8B" w:rsidP="00A710EC">
      <w:pPr>
        <w:spacing w:after="0" w:line="360" w:lineRule="auto"/>
        <w:ind w:firstLine="709"/>
        <w:jc w:val="both"/>
        <w:rPr>
          <w:rFonts w:ascii="Times New Roman" w:hAnsi="Times New Roman"/>
          <w:sz w:val="28"/>
          <w:szCs w:val="28"/>
        </w:rPr>
      </w:pPr>
      <w:r>
        <w:rPr>
          <w:rFonts w:ascii="Times New Roman" w:hAnsi="Times New Roman"/>
          <w:sz w:val="28"/>
          <w:szCs w:val="28"/>
        </w:rPr>
        <w:t>Оказавшись во дворце, Лейла решила начать устанавливать свои порядки, что больной король не одобрял, но и возразить не мог. Так что началось неофициальное правление королевы Лейлы, которое имело за цель угробить королевство в месть отцу за такой негуманный поступок. Дела королевства действительно стали плохи. Казна опустошилась, постоянные нападения на соседей разорвали все мирные договоры, люди начали умирать от чумы. Лейла же радовалась тому, что теперь всё зависело от неё и никто не мог ей помешать.</w:t>
      </w:r>
    </w:p>
    <w:p w:rsidR="005D2A8B" w:rsidRDefault="005D2A8B" w:rsidP="00A710EC">
      <w:pPr>
        <w:spacing w:after="0" w:line="360" w:lineRule="auto"/>
        <w:ind w:firstLine="709"/>
        <w:jc w:val="both"/>
        <w:rPr>
          <w:rFonts w:ascii="Times New Roman" w:hAnsi="Times New Roman"/>
          <w:sz w:val="28"/>
          <w:szCs w:val="28"/>
        </w:rPr>
      </w:pPr>
      <w:r>
        <w:rPr>
          <w:rFonts w:ascii="Times New Roman" w:hAnsi="Times New Roman"/>
          <w:sz w:val="28"/>
          <w:szCs w:val="28"/>
        </w:rPr>
        <w:t>И вот настал момент, которого она ждала, возможно, всё своё правление, отец позвал её к себе, чтобы поговорить и извиниться. В этой девушке вмиг проснулась маленькая девочка, которую родители учили быть доброй. Она не могла больше смотреть на отца озлобленными глазами, Лейла решила, что она простит отца и дала себе слово, что ни в коем случае так не поступит со своим ребёнком. Ведь это может привести к ужасным последствиям . Детям нужны родители. Не бросайте их!</w:t>
      </w:r>
    </w:p>
    <w:p w:rsidR="005D2A8B" w:rsidRPr="00ED3435" w:rsidRDefault="005D2A8B" w:rsidP="00A710EC">
      <w:pPr>
        <w:spacing w:after="0" w:line="360" w:lineRule="auto"/>
        <w:ind w:firstLine="709"/>
        <w:jc w:val="both"/>
        <w:rPr>
          <w:rFonts w:ascii="Times New Roman" w:hAnsi="Times New Roman"/>
          <w:sz w:val="28"/>
          <w:szCs w:val="28"/>
        </w:rPr>
      </w:pPr>
      <w:r>
        <w:rPr>
          <w:rFonts w:ascii="Times New Roman" w:hAnsi="Times New Roman"/>
          <w:sz w:val="28"/>
          <w:szCs w:val="28"/>
        </w:rPr>
        <w:t>Мораль сей басни такова: только искренний честный разговор сможет растопить самое холодное и злое сердце на пути к очень злой цели. Всегда думайте о последствиях и ставьте только добрые цели!</w:t>
      </w:r>
    </w:p>
    <w:p w:rsidR="005D2A8B" w:rsidRDefault="005D2A8B" w:rsidP="00A710EC">
      <w:pPr>
        <w:spacing w:after="0" w:line="360" w:lineRule="auto"/>
        <w:ind w:firstLine="709"/>
        <w:jc w:val="both"/>
        <w:rPr>
          <w:rFonts w:ascii="Times New Roman" w:hAnsi="Times New Roman"/>
          <w:sz w:val="28"/>
          <w:szCs w:val="28"/>
          <w:lang w:val="uk-UA"/>
        </w:rPr>
      </w:pPr>
    </w:p>
    <w:p w:rsidR="005D2A8B" w:rsidRDefault="005D2A8B" w:rsidP="00A710EC">
      <w:pPr>
        <w:spacing w:after="0" w:line="360" w:lineRule="auto"/>
        <w:ind w:firstLine="709"/>
        <w:jc w:val="both"/>
        <w:rPr>
          <w:rFonts w:ascii="Times New Roman" w:hAnsi="Times New Roman"/>
          <w:sz w:val="28"/>
          <w:szCs w:val="28"/>
          <w:lang w:val="uk-UA"/>
        </w:rPr>
      </w:pPr>
    </w:p>
    <w:p w:rsidR="005D2A8B" w:rsidRDefault="005D2A8B" w:rsidP="00BC13E3">
      <w:pPr>
        <w:spacing w:after="0" w:line="360" w:lineRule="auto"/>
        <w:ind w:firstLine="709"/>
        <w:jc w:val="right"/>
        <w:rPr>
          <w:rFonts w:ascii="Times New Roman" w:hAnsi="Times New Roman"/>
          <w:sz w:val="28"/>
          <w:szCs w:val="28"/>
          <w:lang w:val="uk-UA"/>
        </w:rPr>
      </w:pPr>
      <w:r>
        <w:rPr>
          <w:rFonts w:ascii="Times New Roman" w:hAnsi="Times New Roman"/>
          <w:sz w:val="28"/>
          <w:szCs w:val="28"/>
          <w:lang w:val="uk-UA"/>
        </w:rPr>
        <w:lastRenderedPageBreak/>
        <w:t>ДОДАТОК Г</w:t>
      </w:r>
    </w:p>
    <w:p w:rsidR="005D2A8B" w:rsidRDefault="005D2A8B" w:rsidP="00BC13E3">
      <w:pPr>
        <w:spacing w:after="0" w:line="360" w:lineRule="auto"/>
        <w:ind w:firstLine="709"/>
        <w:jc w:val="center"/>
        <w:rPr>
          <w:rFonts w:ascii="Times New Roman" w:hAnsi="Times New Roman"/>
          <w:b/>
          <w:sz w:val="28"/>
          <w:szCs w:val="28"/>
          <w:lang w:val="uk-UA"/>
        </w:rPr>
      </w:pPr>
      <w:r w:rsidRPr="00BC13E3">
        <w:rPr>
          <w:rFonts w:ascii="Times New Roman" w:hAnsi="Times New Roman"/>
          <w:b/>
          <w:sz w:val="28"/>
          <w:szCs w:val="28"/>
          <w:lang w:val="uk-UA"/>
        </w:rPr>
        <w:t>Казка досліджуваного І. з низьким рівнем макіавеллізму</w:t>
      </w:r>
    </w:p>
    <w:p w:rsidR="005D2A8B" w:rsidRPr="00F41AF9" w:rsidRDefault="005D2A8B" w:rsidP="00F41AF9">
      <w:pPr>
        <w:spacing w:after="0" w:line="360" w:lineRule="auto"/>
        <w:ind w:firstLine="709"/>
        <w:jc w:val="both"/>
        <w:rPr>
          <w:rFonts w:ascii="Times New Roman" w:hAnsi="Times New Roman"/>
          <w:i/>
          <w:sz w:val="28"/>
          <w:szCs w:val="28"/>
          <w:lang w:val="uk-UA"/>
        </w:rPr>
      </w:pPr>
      <w:r w:rsidRPr="00F41AF9">
        <w:rPr>
          <w:rFonts w:ascii="Times New Roman" w:hAnsi="Times New Roman"/>
          <w:i/>
          <w:sz w:val="28"/>
          <w:szCs w:val="28"/>
          <w:lang w:val="uk-UA"/>
        </w:rPr>
        <w:t>Сліпі Фокс: наполегливість, вірність, хитрість.</w:t>
      </w:r>
    </w:p>
    <w:p w:rsidR="005D2A8B" w:rsidRDefault="005D2A8B" w:rsidP="00F41AF9">
      <w:pPr>
        <w:spacing w:after="0" w:line="360" w:lineRule="auto"/>
        <w:ind w:firstLine="709"/>
        <w:jc w:val="both"/>
        <w:rPr>
          <w:rFonts w:ascii="Times New Roman" w:hAnsi="Times New Roman"/>
          <w:sz w:val="28"/>
          <w:szCs w:val="28"/>
          <w:lang w:val="uk-UA"/>
        </w:rPr>
      </w:pPr>
      <w:r w:rsidRPr="00F41AF9">
        <w:rPr>
          <w:rFonts w:ascii="Times New Roman" w:hAnsi="Times New Roman"/>
          <w:sz w:val="28"/>
          <w:szCs w:val="28"/>
          <w:lang w:val="uk-UA"/>
        </w:rPr>
        <w:t xml:space="preserve"> </w:t>
      </w:r>
      <w:r>
        <w:rPr>
          <w:rFonts w:ascii="Times New Roman" w:hAnsi="Times New Roman"/>
          <w:sz w:val="28"/>
          <w:szCs w:val="28"/>
          <w:lang w:val="uk-UA"/>
        </w:rPr>
        <w:t>Наш герой знав, що якою б не була людина вона сама нічого не може вирішити або змінити. Тому він вирішив знайти собі товаришів, які допоможуть повернути те, що було втрачено.</w:t>
      </w:r>
    </w:p>
    <w:p w:rsidR="005D2A8B" w:rsidRDefault="005D2A8B" w:rsidP="00F41AF9">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Собі в допомогу він вирішив обрати найсміливіших, талановитіших товаришів, які в основу своїх принципів й ідеалів обирали те, що не купиш за ніякі гроші.</w:t>
      </w:r>
    </w:p>
    <w:p w:rsidR="005D2A8B" w:rsidRDefault="005D2A8B" w:rsidP="00F41AF9">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Розуміючи, що йому потрібно він відправився до Небесного міста, яке було розташовано на спині дракона розміром з гору. Місто постійно подорожувало, ніколи на довго не зупиняючись на одному місці. Часу було обмаль, Сліпі Фокс розумів, що у нього є лише одна спроба потрапити в місто. Підкупивши одного з торговців, який мав крамничку в Небесному місті, він зміг проникнути на територію.</w:t>
      </w:r>
    </w:p>
    <w:p w:rsidR="005D2A8B" w:rsidRDefault="005D2A8B" w:rsidP="00F41AF9">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Золоті будинки, діамантові вироби мистецтва, що прикрашали будинки й споруди вразили нашого героя, наголосивши, що саме Небесне місто є однією з найдивовижніших місць світу, яке варто відвідати.</w:t>
      </w:r>
    </w:p>
    <w:p w:rsidR="005D2A8B" w:rsidRDefault="005D2A8B" w:rsidP="00F41AF9">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Намилувавшись містом, його традиціями, людьми, він вирішив повернутися до того, чому саме він знаходився тут. Фокс вирушив до найбільшого й найбільш вишуканого будинку в місті, а саме до будинку міського голови, знаючи, що він має конфлікт з тими, з ким наш головний герой ворогує. Голова міста Блу Скай мав середню статуру тіла, гарне волосся, засмаглий колір шкіри й блакитні очі. Сліпі Фокс привітався з головою міста й розповів з якою проблемою він зіштовхнувся. </w:t>
      </w:r>
    </w:p>
    <w:p w:rsidR="005D2A8B" w:rsidRDefault="005D2A8B" w:rsidP="00F41AF9">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Зрозумівши, що хоче Сліпі Фокс, Блу Скай вирішив допомогти, оскільки він мав одні й ті ж бажання і прагнення, що й головний герой.</w:t>
      </w:r>
    </w:p>
    <w:p w:rsidR="005D2A8B" w:rsidRDefault="005D2A8B" w:rsidP="00F41AF9">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Залучившись підтримкою Небесного міста наш герой відправився на пошуки одного зі своїх давніх знайомих Трікстера, з якими він дружив, ще з дитинства. Трікстер був добрим другом й вірним товаришем. Зі слів Блу Скай, </w:t>
      </w:r>
      <w:r>
        <w:rPr>
          <w:rFonts w:ascii="Times New Roman" w:hAnsi="Times New Roman"/>
          <w:sz w:val="28"/>
          <w:szCs w:val="28"/>
          <w:lang w:val="uk-UA"/>
        </w:rPr>
        <w:lastRenderedPageBreak/>
        <w:t>Трікстер знаходився в селищі Вінтерхел, що неподалеку від рівнини Кар, яка мала жахливу легенду про постійні напади різних істот, що повстали з мертвих й не знали спокою допоки хтось не поверне їх до Світу мертвих. Рівнина мала жахливу репутацію, тому Фокс вирішив обійти її аби не наражати своє життя на небезпеку.</w:t>
      </w:r>
    </w:p>
    <w:p w:rsidR="005D2A8B" w:rsidRDefault="005D2A8B" w:rsidP="00F41AF9">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Потрапивши в селище він одразу вирушив до будинку де згідно з розповіді голови міста мав мешкати Трікстер. Будинок був звичайним й нічим не відрізнявся від решти будівель, але було щось, що Фокс зміг впізнати, це квіти, що полюбляв Трікстер, повністю блакитна квітка, листя, квіт, навіть коріння були блакитними, квітка мала назву Блакитиця.</w:t>
      </w:r>
    </w:p>
    <w:p w:rsidR="005D2A8B" w:rsidRDefault="005D2A8B" w:rsidP="00F41AF9">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Зустрівши друга Сліпі не одразу впізнав його, оскільки він підріс, став мужнішим, аніж був багато років тому. Повідавши історію того, що з ним відбувалося минулі роки, його друг одразу зрозумів, що потрібно допомогти другові.</w:t>
      </w:r>
      <w:r>
        <w:rPr>
          <w:rFonts w:ascii="Times New Roman" w:hAnsi="Times New Roman"/>
          <w:sz w:val="28"/>
          <w:szCs w:val="28"/>
          <w:lang w:val="uk-UA"/>
        </w:rPr>
        <w:br/>
        <w:t>Досягши того, що він прагнув, Сліпі Фокс зрозумів, що час повернути те, що було вкрадено. За допомогою своєї харизми він повів своїх знайомих та друзів до перемоги.</w:t>
      </w:r>
    </w:p>
    <w:p w:rsidR="005D2A8B" w:rsidRPr="00F41AF9" w:rsidRDefault="005D2A8B" w:rsidP="00F41AF9">
      <w:pPr>
        <w:spacing w:after="0" w:line="360" w:lineRule="auto"/>
        <w:ind w:firstLine="709"/>
        <w:jc w:val="both"/>
        <w:rPr>
          <w:rFonts w:ascii="Times New Roman" w:hAnsi="Times New Roman"/>
          <w:sz w:val="28"/>
          <w:szCs w:val="28"/>
          <w:lang w:val="uk-UA"/>
        </w:rPr>
      </w:pPr>
    </w:p>
    <w:p w:rsidR="005D2A8B" w:rsidRPr="00F41AF9" w:rsidRDefault="005D2A8B" w:rsidP="00F41AF9">
      <w:pPr>
        <w:spacing w:after="0" w:line="360" w:lineRule="auto"/>
        <w:ind w:firstLine="709"/>
        <w:jc w:val="both"/>
        <w:rPr>
          <w:rFonts w:ascii="Times New Roman" w:hAnsi="Times New Roman"/>
          <w:sz w:val="28"/>
          <w:szCs w:val="28"/>
          <w:lang w:val="uk-UA"/>
        </w:rPr>
      </w:pPr>
    </w:p>
    <w:sectPr w:rsidR="005D2A8B" w:rsidRPr="00F41AF9" w:rsidSect="001038E6">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38CF" w:rsidRDefault="006E38CF" w:rsidP="00B30B2E">
      <w:pPr>
        <w:spacing w:after="0" w:line="240" w:lineRule="auto"/>
      </w:pPr>
      <w:r>
        <w:separator/>
      </w:r>
    </w:p>
  </w:endnote>
  <w:endnote w:type="continuationSeparator" w:id="0">
    <w:p w:rsidR="006E38CF" w:rsidRDefault="006E38CF" w:rsidP="00B30B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38CF" w:rsidRDefault="006E38CF" w:rsidP="00B30B2E">
      <w:pPr>
        <w:spacing w:after="0" w:line="240" w:lineRule="auto"/>
      </w:pPr>
      <w:r>
        <w:separator/>
      </w:r>
    </w:p>
  </w:footnote>
  <w:footnote w:type="continuationSeparator" w:id="0">
    <w:p w:rsidR="006E38CF" w:rsidRDefault="006E38CF" w:rsidP="00B30B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8E6" w:rsidRDefault="001038E6">
    <w:pPr>
      <w:pStyle w:val="a5"/>
      <w:jc w:val="right"/>
    </w:pPr>
    <w:r>
      <w:fldChar w:fldCharType="begin"/>
    </w:r>
    <w:r>
      <w:instrText>PAGE   \* MERGEFORMAT</w:instrText>
    </w:r>
    <w:r>
      <w:fldChar w:fldCharType="separate"/>
    </w:r>
    <w:r w:rsidR="00B551E2">
      <w:rPr>
        <w:noProof/>
      </w:rPr>
      <w:t>40</w:t>
    </w:r>
    <w:r>
      <w:fldChar w:fldCharType="end"/>
    </w:r>
  </w:p>
  <w:p w:rsidR="005D2A8B" w:rsidRDefault="005D2A8B">
    <w:pPr>
      <w:pStyle w:val="a5"/>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E03F4"/>
    <w:multiLevelType w:val="hybridMultilevel"/>
    <w:tmpl w:val="F5E27F90"/>
    <w:lvl w:ilvl="0" w:tplc="449A1DF2">
      <w:start w:val="1"/>
      <w:numFmt w:val="decimal"/>
      <w:lvlText w:val="%1."/>
      <w:lvlJc w:val="center"/>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60F2685"/>
    <w:multiLevelType w:val="hybridMultilevel"/>
    <w:tmpl w:val="B2F4AE26"/>
    <w:lvl w:ilvl="0" w:tplc="A32200D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071D1D72"/>
    <w:multiLevelType w:val="multilevel"/>
    <w:tmpl w:val="3B2C56B2"/>
    <w:lvl w:ilvl="0">
      <w:start w:val="1"/>
      <w:numFmt w:val="decimal"/>
      <w:lvlText w:val="%1."/>
      <w:lvlJc w:val="left"/>
      <w:pPr>
        <w:ind w:left="1069" w:hanging="360"/>
      </w:pPr>
      <w:rPr>
        <w:rFonts w:cs="Times New Roman" w:hint="default"/>
      </w:rPr>
    </w:lvl>
    <w:lvl w:ilvl="1">
      <w:start w:val="2"/>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3">
    <w:nsid w:val="074B6F4D"/>
    <w:multiLevelType w:val="hybridMultilevel"/>
    <w:tmpl w:val="05107E9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B7940E5"/>
    <w:multiLevelType w:val="hybridMultilevel"/>
    <w:tmpl w:val="7EF2757C"/>
    <w:lvl w:ilvl="0" w:tplc="6CEC211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0BEA4D5F"/>
    <w:multiLevelType w:val="multilevel"/>
    <w:tmpl w:val="D4D6C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DB74798"/>
    <w:multiLevelType w:val="hybridMultilevel"/>
    <w:tmpl w:val="9F12262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72F1F18"/>
    <w:multiLevelType w:val="hybridMultilevel"/>
    <w:tmpl w:val="8736B6BE"/>
    <w:lvl w:ilvl="0" w:tplc="2FB21F54">
      <w:numFmt w:val="bullet"/>
      <w:lvlText w:val="−"/>
      <w:lvlJc w:val="left"/>
      <w:pPr>
        <w:ind w:left="720" w:hanging="360"/>
      </w:pPr>
      <w:rPr>
        <w:rFonts w:ascii="Times New Roman" w:eastAsia="Times New Roman" w:hAnsi="Times New Roman" w:hint="default"/>
        <w:sz w:val="72"/>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3390415"/>
    <w:multiLevelType w:val="hybridMultilevel"/>
    <w:tmpl w:val="9330032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23565C7D"/>
    <w:multiLevelType w:val="hybridMultilevel"/>
    <w:tmpl w:val="AD3C44A8"/>
    <w:lvl w:ilvl="0" w:tplc="04190001">
      <w:start w:val="1"/>
      <w:numFmt w:val="bullet"/>
      <w:lvlText w:val=""/>
      <w:lvlJc w:val="left"/>
      <w:pPr>
        <w:ind w:left="1859" w:hanging="360"/>
      </w:pPr>
      <w:rPr>
        <w:rFonts w:ascii="Symbol" w:hAnsi="Symbol" w:hint="default"/>
      </w:rPr>
    </w:lvl>
    <w:lvl w:ilvl="1" w:tplc="04190003" w:tentative="1">
      <w:start w:val="1"/>
      <w:numFmt w:val="bullet"/>
      <w:lvlText w:val="o"/>
      <w:lvlJc w:val="left"/>
      <w:pPr>
        <w:ind w:left="2579" w:hanging="360"/>
      </w:pPr>
      <w:rPr>
        <w:rFonts w:ascii="Courier New" w:hAnsi="Courier New" w:hint="default"/>
      </w:rPr>
    </w:lvl>
    <w:lvl w:ilvl="2" w:tplc="04190005" w:tentative="1">
      <w:start w:val="1"/>
      <w:numFmt w:val="bullet"/>
      <w:lvlText w:val=""/>
      <w:lvlJc w:val="left"/>
      <w:pPr>
        <w:ind w:left="3299" w:hanging="360"/>
      </w:pPr>
      <w:rPr>
        <w:rFonts w:ascii="Wingdings" w:hAnsi="Wingdings" w:hint="default"/>
      </w:rPr>
    </w:lvl>
    <w:lvl w:ilvl="3" w:tplc="04190001" w:tentative="1">
      <w:start w:val="1"/>
      <w:numFmt w:val="bullet"/>
      <w:lvlText w:val=""/>
      <w:lvlJc w:val="left"/>
      <w:pPr>
        <w:ind w:left="4019" w:hanging="360"/>
      </w:pPr>
      <w:rPr>
        <w:rFonts w:ascii="Symbol" w:hAnsi="Symbol" w:hint="default"/>
      </w:rPr>
    </w:lvl>
    <w:lvl w:ilvl="4" w:tplc="04190003" w:tentative="1">
      <w:start w:val="1"/>
      <w:numFmt w:val="bullet"/>
      <w:lvlText w:val="o"/>
      <w:lvlJc w:val="left"/>
      <w:pPr>
        <w:ind w:left="4739" w:hanging="360"/>
      </w:pPr>
      <w:rPr>
        <w:rFonts w:ascii="Courier New" w:hAnsi="Courier New" w:hint="default"/>
      </w:rPr>
    </w:lvl>
    <w:lvl w:ilvl="5" w:tplc="04190005" w:tentative="1">
      <w:start w:val="1"/>
      <w:numFmt w:val="bullet"/>
      <w:lvlText w:val=""/>
      <w:lvlJc w:val="left"/>
      <w:pPr>
        <w:ind w:left="5459" w:hanging="360"/>
      </w:pPr>
      <w:rPr>
        <w:rFonts w:ascii="Wingdings" w:hAnsi="Wingdings" w:hint="default"/>
      </w:rPr>
    </w:lvl>
    <w:lvl w:ilvl="6" w:tplc="04190001" w:tentative="1">
      <w:start w:val="1"/>
      <w:numFmt w:val="bullet"/>
      <w:lvlText w:val=""/>
      <w:lvlJc w:val="left"/>
      <w:pPr>
        <w:ind w:left="6179" w:hanging="360"/>
      </w:pPr>
      <w:rPr>
        <w:rFonts w:ascii="Symbol" w:hAnsi="Symbol" w:hint="default"/>
      </w:rPr>
    </w:lvl>
    <w:lvl w:ilvl="7" w:tplc="04190003" w:tentative="1">
      <w:start w:val="1"/>
      <w:numFmt w:val="bullet"/>
      <w:lvlText w:val="o"/>
      <w:lvlJc w:val="left"/>
      <w:pPr>
        <w:ind w:left="6899" w:hanging="360"/>
      </w:pPr>
      <w:rPr>
        <w:rFonts w:ascii="Courier New" w:hAnsi="Courier New" w:hint="default"/>
      </w:rPr>
    </w:lvl>
    <w:lvl w:ilvl="8" w:tplc="04190005" w:tentative="1">
      <w:start w:val="1"/>
      <w:numFmt w:val="bullet"/>
      <w:lvlText w:val=""/>
      <w:lvlJc w:val="left"/>
      <w:pPr>
        <w:ind w:left="7619" w:hanging="360"/>
      </w:pPr>
      <w:rPr>
        <w:rFonts w:ascii="Wingdings" w:hAnsi="Wingdings" w:hint="default"/>
      </w:rPr>
    </w:lvl>
  </w:abstractNum>
  <w:abstractNum w:abstractNumId="10">
    <w:nsid w:val="282A0717"/>
    <w:multiLevelType w:val="hybridMultilevel"/>
    <w:tmpl w:val="796E081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2B300390"/>
    <w:multiLevelType w:val="hybridMultilevel"/>
    <w:tmpl w:val="60700A0C"/>
    <w:lvl w:ilvl="0" w:tplc="BBB236BE">
      <w:start w:val="1"/>
      <w:numFmt w:val="bullet"/>
      <w:lvlText w:val=""/>
      <w:lvlJc w:val="center"/>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CEF0EF1"/>
    <w:multiLevelType w:val="hybridMultilevel"/>
    <w:tmpl w:val="E448443C"/>
    <w:lvl w:ilvl="0" w:tplc="04190001">
      <w:start w:val="1"/>
      <w:numFmt w:val="bullet"/>
      <w:lvlText w:val=""/>
      <w:lvlJc w:val="left"/>
      <w:pPr>
        <w:ind w:left="1507" w:hanging="360"/>
      </w:pPr>
      <w:rPr>
        <w:rFonts w:ascii="Symbol" w:hAnsi="Symbol" w:hint="default"/>
      </w:rPr>
    </w:lvl>
    <w:lvl w:ilvl="1" w:tplc="04190003" w:tentative="1">
      <w:start w:val="1"/>
      <w:numFmt w:val="bullet"/>
      <w:lvlText w:val="o"/>
      <w:lvlJc w:val="left"/>
      <w:pPr>
        <w:ind w:left="2227" w:hanging="360"/>
      </w:pPr>
      <w:rPr>
        <w:rFonts w:ascii="Courier New" w:hAnsi="Courier New" w:hint="default"/>
      </w:rPr>
    </w:lvl>
    <w:lvl w:ilvl="2" w:tplc="04190005" w:tentative="1">
      <w:start w:val="1"/>
      <w:numFmt w:val="bullet"/>
      <w:lvlText w:val=""/>
      <w:lvlJc w:val="left"/>
      <w:pPr>
        <w:ind w:left="2947" w:hanging="360"/>
      </w:pPr>
      <w:rPr>
        <w:rFonts w:ascii="Wingdings" w:hAnsi="Wingdings" w:hint="default"/>
      </w:rPr>
    </w:lvl>
    <w:lvl w:ilvl="3" w:tplc="04190001" w:tentative="1">
      <w:start w:val="1"/>
      <w:numFmt w:val="bullet"/>
      <w:lvlText w:val=""/>
      <w:lvlJc w:val="left"/>
      <w:pPr>
        <w:ind w:left="3667" w:hanging="360"/>
      </w:pPr>
      <w:rPr>
        <w:rFonts w:ascii="Symbol" w:hAnsi="Symbol" w:hint="default"/>
      </w:rPr>
    </w:lvl>
    <w:lvl w:ilvl="4" w:tplc="04190003" w:tentative="1">
      <w:start w:val="1"/>
      <w:numFmt w:val="bullet"/>
      <w:lvlText w:val="o"/>
      <w:lvlJc w:val="left"/>
      <w:pPr>
        <w:ind w:left="4387" w:hanging="360"/>
      </w:pPr>
      <w:rPr>
        <w:rFonts w:ascii="Courier New" w:hAnsi="Courier New" w:hint="default"/>
      </w:rPr>
    </w:lvl>
    <w:lvl w:ilvl="5" w:tplc="04190005" w:tentative="1">
      <w:start w:val="1"/>
      <w:numFmt w:val="bullet"/>
      <w:lvlText w:val=""/>
      <w:lvlJc w:val="left"/>
      <w:pPr>
        <w:ind w:left="5107" w:hanging="360"/>
      </w:pPr>
      <w:rPr>
        <w:rFonts w:ascii="Wingdings" w:hAnsi="Wingdings" w:hint="default"/>
      </w:rPr>
    </w:lvl>
    <w:lvl w:ilvl="6" w:tplc="04190001" w:tentative="1">
      <w:start w:val="1"/>
      <w:numFmt w:val="bullet"/>
      <w:lvlText w:val=""/>
      <w:lvlJc w:val="left"/>
      <w:pPr>
        <w:ind w:left="5827" w:hanging="360"/>
      </w:pPr>
      <w:rPr>
        <w:rFonts w:ascii="Symbol" w:hAnsi="Symbol" w:hint="default"/>
      </w:rPr>
    </w:lvl>
    <w:lvl w:ilvl="7" w:tplc="04190003" w:tentative="1">
      <w:start w:val="1"/>
      <w:numFmt w:val="bullet"/>
      <w:lvlText w:val="o"/>
      <w:lvlJc w:val="left"/>
      <w:pPr>
        <w:ind w:left="6547" w:hanging="360"/>
      </w:pPr>
      <w:rPr>
        <w:rFonts w:ascii="Courier New" w:hAnsi="Courier New" w:hint="default"/>
      </w:rPr>
    </w:lvl>
    <w:lvl w:ilvl="8" w:tplc="04190005" w:tentative="1">
      <w:start w:val="1"/>
      <w:numFmt w:val="bullet"/>
      <w:lvlText w:val=""/>
      <w:lvlJc w:val="left"/>
      <w:pPr>
        <w:ind w:left="7267" w:hanging="360"/>
      </w:pPr>
      <w:rPr>
        <w:rFonts w:ascii="Wingdings" w:hAnsi="Wingdings" w:hint="default"/>
      </w:rPr>
    </w:lvl>
  </w:abstractNum>
  <w:abstractNum w:abstractNumId="13">
    <w:nsid w:val="2FB74C16"/>
    <w:multiLevelType w:val="multilevel"/>
    <w:tmpl w:val="6BB0C97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31BF2D77"/>
    <w:multiLevelType w:val="hybridMultilevel"/>
    <w:tmpl w:val="AEB295D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3DF222BF"/>
    <w:multiLevelType w:val="hybridMultilevel"/>
    <w:tmpl w:val="6C2E7FAE"/>
    <w:lvl w:ilvl="0" w:tplc="4B1A9E9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3E9F12A6"/>
    <w:multiLevelType w:val="hybridMultilevel"/>
    <w:tmpl w:val="31FC194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40247975"/>
    <w:multiLevelType w:val="hybridMultilevel"/>
    <w:tmpl w:val="EA6A642C"/>
    <w:lvl w:ilvl="0" w:tplc="EDE4CAF6">
      <w:start w:val="3"/>
      <w:numFmt w:val="decimal"/>
      <w:lvlText w:val="%1."/>
      <w:lvlJc w:val="left"/>
      <w:pPr>
        <w:ind w:left="720" w:hanging="360"/>
      </w:pPr>
      <w:rPr>
        <w:rFonts w:cs="Times New Roman" w:hint="default"/>
      </w:rPr>
    </w:lvl>
    <w:lvl w:ilvl="1" w:tplc="0419000F">
      <w:start w:val="1"/>
      <w:numFmt w:val="decimal"/>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46E20B78"/>
    <w:multiLevelType w:val="hybridMultilevel"/>
    <w:tmpl w:val="8510378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55DF2013"/>
    <w:multiLevelType w:val="hybridMultilevel"/>
    <w:tmpl w:val="48CAEE00"/>
    <w:lvl w:ilvl="0" w:tplc="0419000F">
      <w:start w:val="1"/>
      <w:numFmt w:val="decimal"/>
      <w:lvlText w:val="%1."/>
      <w:lvlJc w:val="left"/>
      <w:pPr>
        <w:ind w:left="1490" w:hanging="360"/>
      </w:pPr>
      <w:rPr>
        <w:rFonts w:cs="Times New Roman"/>
      </w:rPr>
    </w:lvl>
    <w:lvl w:ilvl="1" w:tplc="04190019" w:tentative="1">
      <w:start w:val="1"/>
      <w:numFmt w:val="lowerLetter"/>
      <w:lvlText w:val="%2."/>
      <w:lvlJc w:val="left"/>
      <w:pPr>
        <w:ind w:left="2210" w:hanging="360"/>
      </w:pPr>
      <w:rPr>
        <w:rFonts w:cs="Times New Roman"/>
      </w:rPr>
    </w:lvl>
    <w:lvl w:ilvl="2" w:tplc="0419001B" w:tentative="1">
      <w:start w:val="1"/>
      <w:numFmt w:val="lowerRoman"/>
      <w:lvlText w:val="%3."/>
      <w:lvlJc w:val="right"/>
      <w:pPr>
        <w:ind w:left="2930" w:hanging="180"/>
      </w:pPr>
      <w:rPr>
        <w:rFonts w:cs="Times New Roman"/>
      </w:rPr>
    </w:lvl>
    <w:lvl w:ilvl="3" w:tplc="0419000F" w:tentative="1">
      <w:start w:val="1"/>
      <w:numFmt w:val="decimal"/>
      <w:lvlText w:val="%4."/>
      <w:lvlJc w:val="left"/>
      <w:pPr>
        <w:ind w:left="3650" w:hanging="360"/>
      </w:pPr>
      <w:rPr>
        <w:rFonts w:cs="Times New Roman"/>
      </w:rPr>
    </w:lvl>
    <w:lvl w:ilvl="4" w:tplc="04190019" w:tentative="1">
      <w:start w:val="1"/>
      <w:numFmt w:val="lowerLetter"/>
      <w:lvlText w:val="%5."/>
      <w:lvlJc w:val="left"/>
      <w:pPr>
        <w:ind w:left="4370" w:hanging="360"/>
      </w:pPr>
      <w:rPr>
        <w:rFonts w:cs="Times New Roman"/>
      </w:rPr>
    </w:lvl>
    <w:lvl w:ilvl="5" w:tplc="0419001B" w:tentative="1">
      <w:start w:val="1"/>
      <w:numFmt w:val="lowerRoman"/>
      <w:lvlText w:val="%6."/>
      <w:lvlJc w:val="right"/>
      <w:pPr>
        <w:ind w:left="5090" w:hanging="180"/>
      </w:pPr>
      <w:rPr>
        <w:rFonts w:cs="Times New Roman"/>
      </w:rPr>
    </w:lvl>
    <w:lvl w:ilvl="6" w:tplc="0419000F" w:tentative="1">
      <w:start w:val="1"/>
      <w:numFmt w:val="decimal"/>
      <w:lvlText w:val="%7."/>
      <w:lvlJc w:val="left"/>
      <w:pPr>
        <w:ind w:left="5810" w:hanging="360"/>
      </w:pPr>
      <w:rPr>
        <w:rFonts w:cs="Times New Roman"/>
      </w:rPr>
    </w:lvl>
    <w:lvl w:ilvl="7" w:tplc="04190019" w:tentative="1">
      <w:start w:val="1"/>
      <w:numFmt w:val="lowerLetter"/>
      <w:lvlText w:val="%8."/>
      <w:lvlJc w:val="left"/>
      <w:pPr>
        <w:ind w:left="6530" w:hanging="360"/>
      </w:pPr>
      <w:rPr>
        <w:rFonts w:cs="Times New Roman"/>
      </w:rPr>
    </w:lvl>
    <w:lvl w:ilvl="8" w:tplc="0419001B" w:tentative="1">
      <w:start w:val="1"/>
      <w:numFmt w:val="lowerRoman"/>
      <w:lvlText w:val="%9."/>
      <w:lvlJc w:val="right"/>
      <w:pPr>
        <w:ind w:left="7250" w:hanging="180"/>
      </w:pPr>
      <w:rPr>
        <w:rFonts w:cs="Times New Roman"/>
      </w:rPr>
    </w:lvl>
  </w:abstractNum>
  <w:abstractNum w:abstractNumId="20">
    <w:nsid w:val="5B632E07"/>
    <w:multiLevelType w:val="hybridMultilevel"/>
    <w:tmpl w:val="0C1A8E1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5E117DBA"/>
    <w:multiLevelType w:val="multilevel"/>
    <w:tmpl w:val="3B2C56B2"/>
    <w:lvl w:ilvl="0">
      <w:start w:val="1"/>
      <w:numFmt w:val="decimal"/>
      <w:lvlText w:val="%1."/>
      <w:lvlJc w:val="left"/>
      <w:pPr>
        <w:ind w:left="1069" w:hanging="360"/>
      </w:pPr>
      <w:rPr>
        <w:rFonts w:cs="Times New Roman" w:hint="default"/>
      </w:rPr>
    </w:lvl>
    <w:lvl w:ilvl="1">
      <w:start w:val="2"/>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22">
    <w:nsid w:val="5FED4A56"/>
    <w:multiLevelType w:val="hybridMultilevel"/>
    <w:tmpl w:val="4AB806F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60EC0E76"/>
    <w:multiLevelType w:val="hybridMultilevel"/>
    <w:tmpl w:val="708E7426"/>
    <w:lvl w:ilvl="0" w:tplc="49080AD2">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619F50B4"/>
    <w:multiLevelType w:val="hybridMultilevel"/>
    <w:tmpl w:val="8E44534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61CA416F"/>
    <w:multiLevelType w:val="hybridMultilevel"/>
    <w:tmpl w:val="69BA5B1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6C3867DF"/>
    <w:multiLevelType w:val="hybridMultilevel"/>
    <w:tmpl w:val="984AC248"/>
    <w:lvl w:ilvl="0" w:tplc="888CF9F4">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6CE430FC"/>
    <w:multiLevelType w:val="hybridMultilevel"/>
    <w:tmpl w:val="A292247C"/>
    <w:lvl w:ilvl="0" w:tplc="0419000F">
      <w:start w:val="1"/>
      <w:numFmt w:val="decimal"/>
      <w:lvlText w:val="%1."/>
      <w:lvlJc w:val="left"/>
      <w:pPr>
        <w:ind w:left="720" w:hanging="360"/>
      </w:pPr>
      <w:rPr>
        <w:rFonts w:cs="Times New Roman" w:hint="default"/>
        <w:i w:val="0"/>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6E5502B5"/>
    <w:multiLevelType w:val="hybridMultilevel"/>
    <w:tmpl w:val="F72CE9BE"/>
    <w:lvl w:ilvl="0" w:tplc="04190001">
      <w:start w:val="1"/>
      <w:numFmt w:val="bullet"/>
      <w:lvlText w:val=""/>
      <w:lvlJc w:val="left"/>
      <w:pPr>
        <w:ind w:left="1507" w:hanging="360"/>
      </w:pPr>
      <w:rPr>
        <w:rFonts w:ascii="Symbol" w:hAnsi="Symbol" w:hint="default"/>
      </w:rPr>
    </w:lvl>
    <w:lvl w:ilvl="1" w:tplc="04190003" w:tentative="1">
      <w:start w:val="1"/>
      <w:numFmt w:val="bullet"/>
      <w:lvlText w:val="o"/>
      <w:lvlJc w:val="left"/>
      <w:pPr>
        <w:ind w:left="2227" w:hanging="360"/>
      </w:pPr>
      <w:rPr>
        <w:rFonts w:ascii="Courier New" w:hAnsi="Courier New" w:hint="default"/>
      </w:rPr>
    </w:lvl>
    <w:lvl w:ilvl="2" w:tplc="04190005" w:tentative="1">
      <w:start w:val="1"/>
      <w:numFmt w:val="bullet"/>
      <w:lvlText w:val=""/>
      <w:lvlJc w:val="left"/>
      <w:pPr>
        <w:ind w:left="2947" w:hanging="360"/>
      </w:pPr>
      <w:rPr>
        <w:rFonts w:ascii="Wingdings" w:hAnsi="Wingdings" w:hint="default"/>
      </w:rPr>
    </w:lvl>
    <w:lvl w:ilvl="3" w:tplc="04190001" w:tentative="1">
      <w:start w:val="1"/>
      <w:numFmt w:val="bullet"/>
      <w:lvlText w:val=""/>
      <w:lvlJc w:val="left"/>
      <w:pPr>
        <w:ind w:left="3667" w:hanging="360"/>
      </w:pPr>
      <w:rPr>
        <w:rFonts w:ascii="Symbol" w:hAnsi="Symbol" w:hint="default"/>
      </w:rPr>
    </w:lvl>
    <w:lvl w:ilvl="4" w:tplc="04190003" w:tentative="1">
      <w:start w:val="1"/>
      <w:numFmt w:val="bullet"/>
      <w:lvlText w:val="o"/>
      <w:lvlJc w:val="left"/>
      <w:pPr>
        <w:ind w:left="4387" w:hanging="360"/>
      </w:pPr>
      <w:rPr>
        <w:rFonts w:ascii="Courier New" w:hAnsi="Courier New" w:hint="default"/>
      </w:rPr>
    </w:lvl>
    <w:lvl w:ilvl="5" w:tplc="04190005" w:tentative="1">
      <w:start w:val="1"/>
      <w:numFmt w:val="bullet"/>
      <w:lvlText w:val=""/>
      <w:lvlJc w:val="left"/>
      <w:pPr>
        <w:ind w:left="5107" w:hanging="360"/>
      </w:pPr>
      <w:rPr>
        <w:rFonts w:ascii="Wingdings" w:hAnsi="Wingdings" w:hint="default"/>
      </w:rPr>
    </w:lvl>
    <w:lvl w:ilvl="6" w:tplc="04190001" w:tentative="1">
      <w:start w:val="1"/>
      <w:numFmt w:val="bullet"/>
      <w:lvlText w:val=""/>
      <w:lvlJc w:val="left"/>
      <w:pPr>
        <w:ind w:left="5827" w:hanging="360"/>
      </w:pPr>
      <w:rPr>
        <w:rFonts w:ascii="Symbol" w:hAnsi="Symbol" w:hint="default"/>
      </w:rPr>
    </w:lvl>
    <w:lvl w:ilvl="7" w:tplc="04190003" w:tentative="1">
      <w:start w:val="1"/>
      <w:numFmt w:val="bullet"/>
      <w:lvlText w:val="o"/>
      <w:lvlJc w:val="left"/>
      <w:pPr>
        <w:ind w:left="6547" w:hanging="360"/>
      </w:pPr>
      <w:rPr>
        <w:rFonts w:ascii="Courier New" w:hAnsi="Courier New" w:hint="default"/>
      </w:rPr>
    </w:lvl>
    <w:lvl w:ilvl="8" w:tplc="04190005" w:tentative="1">
      <w:start w:val="1"/>
      <w:numFmt w:val="bullet"/>
      <w:lvlText w:val=""/>
      <w:lvlJc w:val="left"/>
      <w:pPr>
        <w:ind w:left="7267" w:hanging="360"/>
      </w:pPr>
      <w:rPr>
        <w:rFonts w:ascii="Wingdings" w:hAnsi="Wingdings" w:hint="default"/>
      </w:rPr>
    </w:lvl>
  </w:abstractNum>
  <w:abstractNum w:abstractNumId="29">
    <w:nsid w:val="709A1EAD"/>
    <w:multiLevelType w:val="hybridMultilevel"/>
    <w:tmpl w:val="0276B75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70EB3D94"/>
    <w:multiLevelType w:val="hybridMultilevel"/>
    <w:tmpl w:val="09BCF6A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72015BEA"/>
    <w:multiLevelType w:val="multilevel"/>
    <w:tmpl w:val="AEEAB8C2"/>
    <w:lvl w:ilvl="0">
      <w:start w:val="1"/>
      <w:numFmt w:val="decimal"/>
      <w:lvlText w:val="%1."/>
      <w:lvlJc w:val="left"/>
      <w:pPr>
        <w:ind w:left="1069" w:hanging="360"/>
      </w:pPr>
      <w:rPr>
        <w:rFonts w:cs="Times New Roman" w:hint="default"/>
      </w:rPr>
    </w:lvl>
    <w:lvl w:ilvl="1">
      <w:start w:val="2"/>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32">
    <w:nsid w:val="785D6AF9"/>
    <w:multiLevelType w:val="hybridMultilevel"/>
    <w:tmpl w:val="0BCA8AE6"/>
    <w:lvl w:ilvl="0" w:tplc="888CF9F4">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7A68434F"/>
    <w:multiLevelType w:val="hybridMultilevel"/>
    <w:tmpl w:val="E458848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nsid w:val="7D2F3F52"/>
    <w:multiLevelType w:val="hybridMultilevel"/>
    <w:tmpl w:val="D6C8512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nsid w:val="7F3B40F4"/>
    <w:multiLevelType w:val="hybridMultilevel"/>
    <w:tmpl w:val="BB4828F0"/>
    <w:lvl w:ilvl="0" w:tplc="5D0E73B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21"/>
  </w:num>
  <w:num w:numId="2">
    <w:abstractNumId w:val="11"/>
  </w:num>
  <w:num w:numId="3">
    <w:abstractNumId w:val="1"/>
  </w:num>
  <w:num w:numId="4">
    <w:abstractNumId w:val="4"/>
  </w:num>
  <w:num w:numId="5">
    <w:abstractNumId w:val="9"/>
  </w:num>
  <w:num w:numId="6">
    <w:abstractNumId w:val="6"/>
  </w:num>
  <w:num w:numId="7">
    <w:abstractNumId w:val="17"/>
  </w:num>
  <w:num w:numId="8">
    <w:abstractNumId w:val="19"/>
  </w:num>
  <w:num w:numId="9">
    <w:abstractNumId w:val="29"/>
  </w:num>
  <w:num w:numId="10">
    <w:abstractNumId w:val="10"/>
  </w:num>
  <w:num w:numId="11">
    <w:abstractNumId w:val="15"/>
  </w:num>
  <w:num w:numId="12">
    <w:abstractNumId w:val="20"/>
  </w:num>
  <w:num w:numId="13">
    <w:abstractNumId w:val="26"/>
  </w:num>
  <w:num w:numId="14">
    <w:abstractNumId w:val="16"/>
  </w:num>
  <w:num w:numId="15">
    <w:abstractNumId w:val="14"/>
  </w:num>
  <w:num w:numId="16">
    <w:abstractNumId w:val="7"/>
  </w:num>
  <w:num w:numId="17">
    <w:abstractNumId w:val="32"/>
  </w:num>
  <w:num w:numId="18">
    <w:abstractNumId w:val="0"/>
  </w:num>
  <w:num w:numId="19">
    <w:abstractNumId w:val="12"/>
  </w:num>
  <w:num w:numId="20">
    <w:abstractNumId w:val="33"/>
  </w:num>
  <w:num w:numId="21">
    <w:abstractNumId w:val="3"/>
  </w:num>
  <w:num w:numId="22">
    <w:abstractNumId w:val="28"/>
  </w:num>
  <w:num w:numId="23">
    <w:abstractNumId w:val="24"/>
  </w:num>
  <w:num w:numId="24">
    <w:abstractNumId w:val="34"/>
  </w:num>
  <w:num w:numId="25">
    <w:abstractNumId w:val="35"/>
  </w:num>
  <w:num w:numId="26">
    <w:abstractNumId w:val="5"/>
  </w:num>
  <w:num w:numId="27">
    <w:abstractNumId w:val="13"/>
  </w:num>
  <w:num w:numId="28">
    <w:abstractNumId w:val="2"/>
  </w:num>
  <w:num w:numId="29">
    <w:abstractNumId w:val="31"/>
  </w:num>
  <w:num w:numId="30">
    <w:abstractNumId w:val="27"/>
  </w:num>
  <w:num w:numId="31">
    <w:abstractNumId w:val="23"/>
  </w:num>
  <w:num w:numId="32">
    <w:abstractNumId w:val="22"/>
  </w:num>
  <w:num w:numId="33">
    <w:abstractNumId w:val="18"/>
  </w:num>
  <w:num w:numId="34">
    <w:abstractNumId w:val="25"/>
  </w:num>
  <w:num w:numId="35">
    <w:abstractNumId w:val="30"/>
  </w:num>
  <w:num w:numId="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2173"/>
    <w:rsid w:val="0000226A"/>
    <w:rsid w:val="00003186"/>
    <w:rsid w:val="00006AFF"/>
    <w:rsid w:val="00015574"/>
    <w:rsid w:val="00024D79"/>
    <w:rsid w:val="0002746A"/>
    <w:rsid w:val="00040595"/>
    <w:rsid w:val="00045554"/>
    <w:rsid w:val="000471D2"/>
    <w:rsid w:val="00047823"/>
    <w:rsid w:val="0005173F"/>
    <w:rsid w:val="000554A2"/>
    <w:rsid w:val="000566E5"/>
    <w:rsid w:val="00060F80"/>
    <w:rsid w:val="00067441"/>
    <w:rsid w:val="00072C8E"/>
    <w:rsid w:val="00080484"/>
    <w:rsid w:val="000804D4"/>
    <w:rsid w:val="000835A3"/>
    <w:rsid w:val="00083DC1"/>
    <w:rsid w:val="00094EF8"/>
    <w:rsid w:val="000A26DB"/>
    <w:rsid w:val="000A3FDD"/>
    <w:rsid w:val="000A4020"/>
    <w:rsid w:val="000B1472"/>
    <w:rsid w:val="000C17CB"/>
    <w:rsid w:val="000C29C3"/>
    <w:rsid w:val="000C2ED4"/>
    <w:rsid w:val="000C3A22"/>
    <w:rsid w:val="000D0859"/>
    <w:rsid w:val="000E1C8B"/>
    <w:rsid w:val="000E7718"/>
    <w:rsid w:val="000F2523"/>
    <w:rsid w:val="000F3311"/>
    <w:rsid w:val="001024F1"/>
    <w:rsid w:val="001038E6"/>
    <w:rsid w:val="00111A81"/>
    <w:rsid w:val="001133D1"/>
    <w:rsid w:val="00133811"/>
    <w:rsid w:val="001369AB"/>
    <w:rsid w:val="001602A1"/>
    <w:rsid w:val="0018122B"/>
    <w:rsid w:val="001836B0"/>
    <w:rsid w:val="001854B0"/>
    <w:rsid w:val="00187167"/>
    <w:rsid w:val="001876DC"/>
    <w:rsid w:val="0019274B"/>
    <w:rsid w:val="00194B88"/>
    <w:rsid w:val="001972B0"/>
    <w:rsid w:val="001A7D39"/>
    <w:rsid w:val="001B3717"/>
    <w:rsid w:val="001C4549"/>
    <w:rsid w:val="001C704F"/>
    <w:rsid w:val="001D38AB"/>
    <w:rsid w:val="001D5720"/>
    <w:rsid w:val="001F4C6A"/>
    <w:rsid w:val="0020186A"/>
    <w:rsid w:val="0020311A"/>
    <w:rsid w:val="00203A7E"/>
    <w:rsid w:val="00204129"/>
    <w:rsid w:val="00205AEA"/>
    <w:rsid w:val="0021117F"/>
    <w:rsid w:val="00213C2A"/>
    <w:rsid w:val="00215444"/>
    <w:rsid w:val="00224178"/>
    <w:rsid w:val="00233A5D"/>
    <w:rsid w:val="00246522"/>
    <w:rsid w:val="0025155A"/>
    <w:rsid w:val="00251FDC"/>
    <w:rsid w:val="00274C69"/>
    <w:rsid w:val="0028072C"/>
    <w:rsid w:val="00283537"/>
    <w:rsid w:val="00291469"/>
    <w:rsid w:val="002919BC"/>
    <w:rsid w:val="0029508E"/>
    <w:rsid w:val="002973E2"/>
    <w:rsid w:val="00297905"/>
    <w:rsid w:val="002B45F8"/>
    <w:rsid w:val="002B79C0"/>
    <w:rsid w:val="002C0EE5"/>
    <w:rsid w:val="002C5A99"/>
    <w:rsid w:val="002D1946"/>
    <w:rsid w:val="002E6427"/>
    <w:rsid w:val="002F183D"/>
    <w:rsid w:val="002F2173"/>
    <w:rsid w:val="002F2F20"/>
    <w:rsid w:val="002F76AE"/>
    <w:rsid w:val="00301F9C"/>
    <w:rsid w:val="0030296C"/>
    <w:rsid w:val="0030723E"/>
    <w:rsid w:val="00312F86"/>
    <w:rsid w:val="00315756"/>
    <w:rsid w:val="00320230"/>
    <w:rsid w:val="00323A70"/>
    <w:rsid w:val="00325DBE"/>
    <w:rsid w:val="003365AB"/>
    <w:rsid w:val="00342D12"/>
    <w:rsid w:val="003462EE"/>
    <w:rsid w:val="00355069"/>
    <w:rsid w:val="003730DA"/>
    <w:rsid w:val="003741E3"/>
    <w:rsid w:val="003745C4"/>
    <w:rsid w:val="00375672"/>
    <w:rsid w:val="00391003"/>
    <w:rsid w:val="003917C5"/>
    <w:rsid w:val="00393CAF"/>
    <w:rsid w:val="00396532"/>
    <w:rsid w:val="003B2042"/>
    <w:rsid w:val="003D2CC1"/>
    <w:rsid w:val="003E7E66"/>
    <w:rsid w:val="003F358C"/>
    <w:rsid w:val="003F361F"/>
    <w:rsid w:val="003F375E"/>
    <w:rsid w:val="003F4514"/>
    <w:rsid w:val="003F6902"/>
    <w:rsid w:val="003F7EB0"/>
    <w:rsid w:val="00405FCB"/>
    <w:rsid w:val="004104A0"/>
    <w:rsid w:val="0041426A"/>
    <w:rsid w:val="004166D8"/>
    <w:rsid w:val="00456ED1"/>
    <w:rsid w:val="00467699"/>
    <w:rsid w:val="00467E9D"/>
    <w:rsid w:val="00467F1C"/>
    <w:rsid w:val="00470706"/>
    <w:rsid w:val="0047172D"/>
    <w:rsid w:val="00476663"/>
    <w:rsid w:val="004858EB"/>
    <w:rsid w:val="00485969"/>
    <w:rsid w:val="0048683B"/>
    <w:rsid w:val="00490044"/>
    <w:rsid w:val="004903E9"/>
    <w:rsid w:val="004A06CE"/>
    <w:rsid w:val="004A67DD"/>
    <w:rsid w:val="004A6A65"/>
    <w:rsid w:val="004B261D"/>
    <w:rsid w:val="004B2A62"/>
    <w:rsid w:val="004B5214"/>
    <w:rsid w:val="004C15AD"/>
    <w:rsid w:val="004C6064"/>
    <w:rsid w:val="004D22D5"/>
    <w:rsid w:val="004D4EFF"/>
    <w:rsid w:val="004E2DCA"/>
    <w:rsid w:val="004E317C"/>
    <w:rsid w:val="004E538C"/>
    <w:rsid w:val="004E7448"/>
    <w:rsid w:val="004F24BA"/>
    <w:rsid w:val="004F2DFC"/>
    <w:rsid w:val="004F4209"/>
    <w:rsid w:val="00500217"/>
    <w:rsid w:val="0050178D"/>
    <w:rsid w:val="00507577"/>
    <w:rsid w:val="00515E3B"/>
    <w:rsid w:val="00532FC3"/>
    <w:rsid w:val="00535D19"/>
    <w:rsid w:val="005428CF"/>
    <w:rsid w:val="00544143"/>
    <w:rsid w:val="00547489"/>
    <w:rsid w:val="005519AA"/>
    <w:rsid w:val="005535A9"/>
    <w:rsid w:val="00554562"/>
    <w:rsid w:val="00561695"/>
    <w:rsid w:val="0056256C"/>
    <w:rsid w:val="005670AA"/>
    <w:rsid w:val="00570AB6"/>
    <w:rsid w:val="00572A22"/>
    <w:rsid w:val="00590FBF"/>
    <w:rsid w:val="00591FF7"/>
    <w:rsid w:val="00594504"/>
    <w:rsid w:val="00596D56"/>
    <w:rsid w:val="005A3FB0"/>
    <w:rsid w:val="005A7244"/>
    <w:rsid w:val="005B1C88"/>
    <w:rsid w:val="005C614B"/>
    <w:rsid w:val="005D2A8B"/>
    <w:rsid w:val="005E08AA"/>
    <w:rsid w:val="005E0F2F"/>
    <w:rsid w:val="005E1F5E"/>
    <w:rsid w:val="005E27D1"/>
    <w:rsid w:val="005E7AF0"/>
    <w:rsid w:val="005F7141"/>
    <w:rsid w:val="005F7751"/>
    <w:rsid w:val="00601708"/>
    <w:rsid w:val="006312F0"/>
    <w:rsid w:val="006321BC"/>
    <w:rsid w:val="00634183"/>
    <w:rsid w:val="006419A7"/>
    <w:rsid w:val="00646968"/>
    <w:rsid w:val="00646F4D"/>
    <w:rsid w:val="00651021"/>
    <w:rsid w:val="006572FD"/>
    <w:rsid w:val="00664BA8"/>
    <w:rsid w:val="006711A9"/>
    <w:rsid w:val="006758C7"/>
    <w:rsid w:val="006A757C"/>
    <w:rsid w:val="006C1354"/>
    <w:rsid w:val="006C7CD2"/>
    <w:rsid w:val="006D4739"/>
    <w:rsid w:val="006E38CF"/>
    <w:rsid w:val="006E6847"/>
    <w:rsid w:val="006E772D"/>
    <w:rsid w:val="0070462A"/>
    <w:rsid w:val="00706086"/>
    <w:rsid w:val="007067B4"/>
    <w:rsid w:val="007070A4"/>
    <w:rsid w:val="007146A3"/>
    <w:rsid w:val="007160F2"/>
    <w:rsid w:val="00716240"/>
    <w:rsid w:val="00730428"/>
    <w:rsid w:val="0073774B"/>
    <w:rsid w:val="00754A98"/>
    <w:rsid w:val="007563B0"/>
    <w:rsid w:val="00757FEA"/>
    <w:rsid w:val="007643C1"/>
    <w:rsid w:val="007776CA"/>
    <w:rsid w:val="00785ED9"/>
    <w:rsid w:val="007929A6"/>
    <w:rsid w:val="007B2A09"/>
    <w:rsid w:val="007B521B"/>
    <w:rsid w:val="007B64A4"/>
    <w:rsid w:val="007C0DBB"/>
    <w:rsid w:val="007C1967"/>
    <w:rsid w:val="007D02DD"/>
    <w:rsid w:val="007D03B4"/>
    <w:rsid w:val="007D683D"/>
    <w:rsid w:val="007E48E0"/>
    <w:rsid w:val="007E7558"/>
    <w:rsid w:val="007F193C"/>
    <w:rsid w:val="007F7388"/>
    <w:rsid w:val="00807B4F"/>
    <w:rsid w:val="00820D2D"/>
    <w:rsid w:val="0083427A"/>
    <w:rsid w:val="008345D2"/>
    <w:rsid w:val="008369BC"/>
    <w:rsid w:val="00844A89"/>
    <w:rsid w:val="00847DBD"/>
    <w:rsid w:val="00865C04"/>
    <w:rsid w:val="00883201"/>
    <w:rsid w:val="008836B1"/>
    <w:rsid w:val="0089001C"/>
    <w:rsid w:val="008A1AD7"/>
    <w:rsid w:val="008A56C4"/>
    <w:rsid w:val="008A5E74"/>
    <w:rsid w:val="008A6429"/>
    <w:rsid w:val="008A64A9"/>
    <w:rsid w:val="008A7651"/>
    <w:rsid w:val="008B0EDF"/>
    <w:rsid w:val="008B7A12"/>
    <w:rsid w:val="008C1788"/>
    <w:rsid w:val="008D1F34"/>
    <w:rsid w:val="008D6AC6"/>
    <w:rsid w:val="008E6F21"/>
    <w:rsid w:val="008F42A1"/>
    <w:rsid w:val="00901724"/>
    <w:rsid w:val="009155C9"/>
    <w:rsid w:val="0091624F"/>
    <w:rsid w:val="00921F9E"/>
    <w:rsid w:val="00922033"/>
    <w:rsid w:val="00926668"/>
    <w:rsid w:val="00935033"/>
    <w:rsid w:val="00935912"/>
    <w:rsid w:val="0094396D"/>
    <w:rsid w:val="00945202"/>
    <w:rsid w:val="009474C2"/>
    <w:rsid w:val="00953DF3"/>
    <w:rsid w:val="00956608"/>
    <w:rsid w:val="0096625E"/>
    <w:rsid w:val="00972F28"/>
    <w:rsid w:val="009740A9"/>
    <w:rsid w:val="00982E4E"/>
    <w:rsid w:val="009831D8"/>
    <w:rsid w:val="009854B6"/>
    <w:rsid w:val="0099536D"/>
    <w:rsid w:val="00995C86"/>
    <w:rsid w:val="009A3862"/>
    <w:rsid w:val="009A4861"/>
    <w:rsid w:val="009C4D3C"/>
    <w:rsid w:val="009D0351"/>
    <w:rsid w:val="009F3CDF"/>
    <w:rsid w:val="009F55AA"/>
    <w:rsid w:val="00A00981"/>
    <w:rsid w:val="00A01018"/>
    <w:rsid w:val="00A0577A"/>
    <w:rsid w:val="00A21BCB"/>
    <w:rsid w:val="00A33D69"/>
    <w:rsid w:val="00A351F0"/>
    <w:rsid w:val="00A40511"/>
    <w:rsid w:val="00A42C61"/>
    <w:rsid w:val="00A43D15"/>
    <w:rsid w:val="00A546F9"/>
    <w:rsid w:val="00A678F2"/>
    <w:rsid w:val="00A710EC"/>
    <w:rsid w:val="00A74C7E"/>
    <w:rsid w:val="00A8042A"/>
    <w:rsid w:val="00A81F1F"/>
    <w:rsid w:val="00A84678"/>
    <w:rsid w:val="00A85FF1"/>
    <w:rsid w:val="00AA57AF"/>
    <w:rsid w:val="00AB0A45"/>
    <w:rsid w:val="00AB3FEE"/>
    <w:rsid w:val="00AB441B"/>
    <w:rsid w:val="00AC174C"/>
    <w:rsid w:val="00AC6C4E"/>
    <w:rsid w:val="00AC70BD"/>
    <w:rsid w:val="00AD06FE"/>
    <w:rsid w:val="00AD09A4"/>
    <w:rsid w:val="00AD3988"/>
    <w:rsid w:val="00AD4A95"/>
    <w:rsid w:val="00AD5BAD"/>
    <w:rsid w:val="00AD7702"/>
    <w:rsid w:val="00AF478B"/>
    <w:rsid w:val="00B00AB5"/>
    <w:rsid w:val="00B00BEB"/>
    <w:rsid w:val="00B0343F"/>
    <w:rsid w:val="00B071BE"/>
    <w:rsid w:val="00B201CD"/>
    <w:rsid w:val="00B202F6"/>
    <w:rsid w:val="00B2364E"/>
    <w:rsid w:val="00B2622F"/>
    <w:rsid w:val="00B30B2E"/>
    <w:rsid w:val="00B4105D"/>
    <w:rsid w:val="00B551E2"/>
    <w:rsid w:val="00B56EC9"/>
    <w:rsid w:val="00B6016A"/>
    <w:rsid w:val="00B6363A"/>
    <w:rsid w:val="00B71A5B"/>
    <w:rsid w:val="00B82641"/>
    <w:rsid w:val="00B82B69"/>
    <w:rsid w:val="00B84296"/>
    <w:rsid w:val="00B8513B"/>
    <w:rsid w:val="00B91556"/>
    <w:rsid w:val="00B957B3"/>
    <w:rsid w:val="00BC13E3"/>
    <w:rsid w:val="00BC19D6"/>
    <w:rsid w:val="00BD441B"/>
    <w:rsid w:val="00BD50A5"/>
    <w:rsid w:val="00BE036F"/>
    <w:rsid w:val="00BE3D65"/>
    <w:rsid w:val="00BE4588"/>
    <w:rsid w:val="00BF0116"/>
    <w:rsid w:val="00BF4072"/>
    <w:rsid w:val="00C12D39"/>
    <w:rsid w:val="00C13FD0"/>
    <w:rsid w:val="00C3100D"/>
    <w:rsid w:val="00C32269"/>
    <w:rsid w:val="00C36813"/>
    <w:rsid w:val="00C404D9"/>
    <w:rsid w:val="00C4382B"/>
    <w:rsid w:val="00C45782"/>
    <w:rsid w:val="00C45F23"/>
    <w:rsid w:val="00C460F5"/>
    <w:rsid w:val="00C46812"/>
    <w:rsid w:val="00C46F5A"/>
    <w:rsid w:val="00C53CD9"/>
    <w:rsid w:val="00C5549C"/>
    <w:rsid w:val="00C60BAC"/>
    <w:rsid w:val="00C81B42"/>
    <w:rsid w:val="00CA21D0"/>
    <w:rsid w:val="00CA3226"/>
    <w:rsid w:val="00CA4586"/>
    <w:rsid w:val="00CD25A9"/>
    <w:rsid w:val="00CE4135"/>
    <w:rsid w:val="00CE52B3"/>
    <w:rsid w:val="00CE563C"/>
    <w:rsid w:val="00CF2AE2"/>
    <w:rsid w:val="00CF3BB3"/>
    <w:rsid w:val="00D03ACF"/>
    <w:rsid w:val="00D1209D"/>
    <w:rsid w:val="00D2663F"/>
    <w:rsid w:val="00D27CF8"/>
    <w:rsid w:val="00D3008B"/>
    <w:rsid w:val="00D339B1"/>
    <w:rsid w:val="00D34CE8"/>
    <w:rsid w:val="00D40124"/>
    <w:rsid w:val="00D5119F"/>
    <w:rsid w:val="00D51A3E"/>
    <w:rsid w:val="00D5300B"/>
    <w:rsid w:val="00D57E9D"/>
    <w:rsid w:val="00D653B5"/>
    <w:rsid w:val="00D669A8"/>
    <w:rsid w:val="00D6759C"/>
    <w:rsid w:val="00D751C4"/>
    <w:rsid w:val="00D76A77"/>
    <w:rsid w:val="00D94A02"/>
    <w:rsid w:val="00DA2A8A"/>
    <w:rsid w:val="00DA7F88"/>
    <w:rsid w:val="00DB3909"/>
    <w:rsid w:val="00DB3AF4"/>
    <w:rsid w:val="00DC2E7E"/>
    <w:rsid w:val="00DC467A"/>
    <w:rsid w:val="00DD3E2B"/>
    <w:rsid w:val="00DD3F63"/>
    <w:rsid w:val="00DE189E"/>
    <w:rsid w:val="00DE3B7A"/>
    <w:rsid w:val="00DE74EC"/>
    <w:rsid w:val="00DF2B92"/>
    <w:rsid w:val="00E00ADE"/>
    <w:rsid w:val="00E02CAF"/>
    <w:rsid w:val="00E04F60"/>
    <w:rsid w:val="00E167A7"/>
    <w:rsid w:val="00E211D3"/>
    <w:rsid w:val="00E24276"/>
    <w:rsid w:val="00E41BD9"/>
    <w:rsid w:val="00E4439D"/>
    <w:rsid w:val="00E64289"/>
    <w:rsid w:val="00E71985"/>
    <w:rsid w:val="00E73087"/>
    <w:rsid w:val="00E87FD5"/>
    <w:rsid w:val="00E9120E"/>
    <w:rsid w:val="00E925C3"/>
    <w:rsid w:val="00E9723D"/>
    <w:rsid w:val="00E973A5"/>
    <w:rsid w:val="00EA58A4"/>
    <w:rsid w:val="00EA5BAC"/>
    <w:rsid w:val="00EB03D5"/>
    <w:rsid w:val="00EB0524"/>
    <w:rsid w:val="00EB243D"/>
    <w:rsid w:val="00EB2BBD"/>
    <w:rsid w:val="00EC0226"/>
    <w:rsid w:val="00EC4067"/>
    <w:rsid w:val="00EC497D"/>
    <w:rsid w:val="00EC6E9B"/>
    <w:rsid w:val="00EC77EC"/>
    <w:rsid w:val="00EC7A54"/>
    <w:rsid w:val="00ED3435"/>
    <w:rsid w:val="00EE1409"/>
    <w:rsid w:val="00EE4253"/>
    <w:rsid w:val="00EF405D"/>
    <w:rsid w:val="00EF4A0D"/>
    <w:rsid w:val="00EF70D4"/>
    <w:rsid w:val="00F1767F"/>
    <w:rsid w:val="00F20A82"/>
    <w:rsid w:val="00F20D2F"/>
    <w:rsid w:val="00F2222A"/>
    <w:rsid w:val="00F23446"/>
    <w:rsid w:val="00F25F77"/>
    <w:rsid w:val="00F25FE0"/>
    <w:rsid w:val="00F34CB4"/>
    <w:rsid w:val="00F36F1B"/>
    <w:rsid w:val="00F37927"/>
    <w:rsid w:val="00F41AF9"/>
    <w:rsid w:val="00F50F21"/>
    <w:rsid w:val="00F51312"/>
    <w:rsid w:val="00F565C3"/>
    <w:rsid w:val="00F61D87"/>
    <w:rsid w:val="00F647AE"/>
    <w:rsid w:val="00F65408"/>
    <w:rsid w:val="00F81077"/>
    <w:rsid w:val="00F859B8"/>
    <w:rsid w:val="00F90C81"/>
    <w:rsid w:val="00F9424E"/>
    <w:rsid w:val="00FA7469"/>
    <w:rsid w:val="00FB0437"/>
    <w:rsid w:val="00FC35CD"/>
    <w:rsid w:val="00FD0276"/>
    <w:rsid w:val="00FD1A14"/>
    <w:rsid w:val="00FE087F"/>
    <w:rsid w:val="00FE5EE5"/>
    <w:rsid w:val="00FE69E3"/>
    <w:rsid w:val="00FF1AF2"/>
    <w:rsid w:val="00FF22B8"/>
    <w:rsid w:val="00FF41DE"/>
    <w:rsid w:val="00FF58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563C"/>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7E9D"/>
    <w:pPr>
      <w:ind w:left="720"/>
      <w:contextualSpacing/>
    </w:pPr>
  </w:style>
  <w:style w:type="table" w:styleId="a4">
    <w:name w:val="Table Grid"/>
    <w:basedOn w:val="a1"/>
    <w:uiPriority w:val="99"/>
    <w:rsid w:val="00D76A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B30B2E"/>
    <w:pPr>
      <w:tabs>
        <w:tab w:val="center" w:pos="4677"/>
        <w:tab w:val="right" w:pos="9355"/>
      </w:tabs>
      <w:spacing w:after="0" w:line="240" w:lineRule="auto"/>
    </w:pPr>
    <w:rPr>
      <w:sz w:val="20"/>
      <w:szCs w:val="20"/>
      <w:lang w:eastAsia="ru-RU"/>
    </w:rPr>
  </w:style>
  <w:style w:type="character" w:customStyle="1" w:styleId="a6">
    <w:name w:val="Верхний колонтитул Знак"/>
    <w:link w:val="a5"/>
    <w:uiPriority w:val="99"/>
    <w:locked/>
    <w:rsid w:val="00B30B2E"/>
    <w:rPr>
      <w:rFonts w:cs="Times New Roman"/>
    </w:rPr>
  </w:style>
  <w:style w:type="paragraph" w:styleId="a7">
    <w:name w:val="footer"/>
    <w:basedOn w:val="a"/>
    <w:link w:val="a8"/>
    <w:uiPriority w:val="99"/>
    <w:rsid w:val="00B30B2E"/>
    <w:pPr>
      <w:tabs>
        <w:tab w:val="center" w:pos="4677"/>
        <w:tab w:val="right" w:pos="9355"/>
      </w:tabs>
      <w:spacing w:after="0" w:line="240" w:lineRule="auto"/>
    </w:pPr>
    <w:rPr>
      <w:sz w:val="20"/>
      <w:szCs w:val="20"/>
      <w:lang w:eastAsia="ru-RU"/>
    </w:rPr>
  </w:style>
  <w:style w:type="character" w:customStyle="1" w:styleId="a8">
    <w:name w:val="Нижний колонтитул Знак"/>
    <w:link w:val="a7"/>
    <w:uiPriority w:val="99"/>
    <w:locked/>
    <w:rsid w:val="00B30B2E"/>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3776887">
      <w:marLeft w:val="0"/>
      <w:marRight w:val="0"/>
      <w:marTop w:val="0"/>
      <w:marBottom w:val="0"/>
      <w:divBdr>
        <w:top w:val="none" w:sz="0" w:space="0" w:color="auto"/>
        <w:left w:val="none" w:sz="0" w:space="0" w:color="auto"/>
        <w:bottom w:val="none" w:sz="0" w:space="0" w:color="auto"/>
        <w:right w:val="none" w:sz="0" w:space="0" w:color="auto"/>
      </w:divBdr>
    </w:div>
    <w:div w:id="1663776888">
      <w:marLeft w:val="0"/>
      <w:marRight w:val="0"/>
      <w:marTop w:val="0"/>
      <w:marBottom w:val="0"/>
      <w:divBdr>
        <w:top w:val="none" w:sz="0" w:space="0" w:color="auto"/>
        <w:left w:val="none" w:sz="0" w:space="0" w:color="auto"/>
        <w:bottom w:val="none" w:sz="0" w:space="0" w:color="auto"/>
        <w:right w:val="none" w:sz="0" w:space="0" w:color="auto"/>
      </w:divBdr>
    </w:div>
    <w:div w:id="166377688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395</TotalTime>
  <Pages>1</Pages>
  <Words>9867</Words>
  <Characters>56248</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Руся</dc:creator>
  <cp:lastModifiedBy>Nataly</cp:lastModifiedBy>
  <cp:revision>41</cp:revision>
  <dcterms:created xsi:type="dcterms:W3CDTF">2019-02-05T07:24:00Z</dcterms:created>
  <dcterms:modified xsi:type="dcterms:W3CDTF">2019-03-01T12:10:00Z</dcterms:modified>
</cp:coreProperties>
</file>